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1DF0" w:rsidRPr="00F161A0" w:rsidRDefault="00551A64" w:rsidP="00966D49">
      <w:pPr>
        <w:spacing w:line="276" w:lineRule="auto"/>
      </w:pPr>
      <w:r>
        <w:t xml:space="preserve"> </w:t>
      </w:r>
      <w:r w:rsidR="00033894" w:rsidRPr="00F161A0">
        <w:t>Karar Tarihi</w:t>
      </w:r>
      <w:r w:rsidR="004D1C04" w:rsidRPr="00F161A0">
        <w:t xml:space="preserve"> </w:t>
      </w:r>
      <w:r w:rsidR="00513D94" w:rsidRPr="00F161A0">
        <w:t xml:space="preserve">: </w:t>
      </w:r>
      <w:r w:rsidR="004C289C">
        <w:t>19</w:t>
      </w:r>
      <w:r w:rsidR="0086690E" w:rsidRPr="00F161A0">
        <w:t>/</w:t>
      </w:r>
      <w:r w:rsidR="005A06A8">
        <w:t>08</w:t>
      </w:r>
      <w:r w:rsidR="00825EDF" w:rsidRPr="00F161A0">
        <w:t>/2020</w:t>
      </w:r>
    </w:p>
    <w:p w:rsidR="00920F54" w:rsidRDefault="00033894" w:rsidP="004B5993">
      <w:pPr>
        <w:spacing w:line="276" w:lineRule="auto"/>
        <w:jc w:val="both"/>
      </w:pPr>
      <w:r w:rsidRPr="00F161A0">
        <w:t>Karar No</w:t>
      </w:r>
      <w:r w:rsidR="004D1C04" w:rsidRPr="00F161A0">
        <w:t xml:space="preserve"> </w:t>
      </w:r>
      <w:r w:rsidRPr="00F161A0">
        <w:t>:</w:t>
      </w:r>
      <w:r w:rsidR="00940018" w:rsidRPr="00F161A0">
        <w:t xml:space="preserve"> </w:t>
      </w:r>
      <w:r w:rsidR="004C289C">
        <w:t>53</w:t>
      </w:r>
    </w:p>
    <w:p w:rsidR="00181DF0" w:rsidRPr="00F161A0" w:rsidRDefault="00181DF0" w:rsidP="00966D49">
      <w:pPr>
        <w:spacing w:line="276" w:lineRule="auto"/>
        <w:jc w:val="center"/>
        <w:rPr>
          <w:b/>
        </w:rPr>
      </w:pPr>
      <w:r w:rsidRPr="00F161A0">
        <w:rPr>
          <w:b/>
        </w:rPr>
        <w:t>DENİZLİ İL UMUMİ HIFZISSIHHA MECLİS KARARI</w:t>
      </w:r>
    </w:p>
    <w:p w:rsidR="00132DA9" w:rsidRPr="00F161A0" w:rsidRDefault="00132DA9" w:rsidP="00966D49">
      <w:pPr>
        <w:spacing w:line="276" w:lineRule="auto"/>
        <w:jc w:val="center"/>
      </w:pPr>
    </w:p>
    <w:p w:rsidR="00D541D1" w:rsidRDefault="00652A01" w:rsidP="00966D49">
      <w:pPr>
        <w:pStyle w:val="Default0"/>
        <w:spacing w:line="276" w:lineRule="auto"/>
        <w:ind w:firstLine="426"/>
        <w:jc w:val="both"/>
        <w:rPr>
          <w:rFonts w:cs="Times New Roman"/>
          <w:color w:val="auto"/>
        </w:rPr>
      </w:pPr>
      <w:r w:rsidRPr="00F161A0">
        <w:rPr>
          <w:rFonts w:cs="Times New Roman"/>
          <w:color w:val="auto"/>
        </w:rPr>
        <w:t xml:space="preserve">Denizli İl Umumi Hıfzıssıhha Meclisi 1593 sayılı Umumi Hıfzıssıhha Kanunu’nun 23. maddesine göre, Vali </w:t>
      </w:r>
      <w:r w:rsidR="004600FD">
        <w:rPr>
          <w:rFonts w:cs="Times New Roman"/>
          <w:color w:val="auto"/>
        </w:rPr>
        <w:t xml:space="preserve">Vekili </w:t>
      </w:r>
      <w:r w:rsidR="009C0A11">
        <w:rPr>
          <w:rFonts w:cs="Times New Roman"/>
          <w:color w:val="auto"/>
        </w:rPr>
        <w:t xml:space="preserve">Mehmet OKUR </w:t>
      </w:r>
      <w:r w:rsidRPr="00F161A0">
        <w:rPr>
          <w:rFonts w:cs="Times New Roman"/>
          <w:color w:val="auto"/>
        </w:rPr>
        <w:t>başk</w:t>
      </w:r>
      <w:r w:rsidR="000E4F88" w:rsidRPr="00F161A0">
        <w:rPr>
          <w:rFonts w:cs="Times New Roman"/>
          <w:color w:val="auto"/>
        </w:rPr>
        <w:t xml:space="preserve">anlığında </w:t>
      </w:r>
      <w:r w:rsidRPr="00915CD7">
        <w:rPr>
          <w:rFonts w:cs="Times New Roman"/>
          <w:color w:val="auto"/>
        </w:rPr>
        <w:t xml:space="preserve">COVİD-19 tedbirleri hususunda </w:t>
      </w:r>
      <w:r w:rsidR="000E4F88" w:rsidRPr="00915CD7">
        <w:rPr>
          <w:rFonts w:cs="Times New Roman"/>
          <w:color w:val="auto"/>
        </w:rPr>
        <w:t xml:space="preserve">olağanüstü </w:t>
      </w:r>
      <w:r w:rsidR="00B33DAC" w:rsidRPr="00915CD7">
        <w:rPr>
          <w:rFonts w:cs="Times New Roman"/>
          <w:color w:val="auto"/>
        </w:rPr>
        <w:t>topla</w:t>
      </w:r>
      <w:r w:rsidR="00B33DAC" w:rsidRPr="00F161A0">
        <w:rPr>
          <w:rFonts w:cs="Times New Roman"/>
          <w:color w:val="auto"/>
        </w:rPr>
        <w:t>nmıştır. Bu kapsamda;</w:t>
      </w:r>
    </w:p>
    <w:p w:rsidR="00042E6D" w:rsidRPr="00F161A0" w:rsidRDefault="00042E6D" w:rsidP="00966D49">
      <w:pPr>
        <w:pStyle w:val="Default0"/>
        <w:spacing w:line="276" w:lineRule="auto"/>
        <w:ind w:firstLine="426"/>
        <w:jc w:val="both"/>
        <w:rPr>
          <w:rFonts w:cs="Times New Roman"/>
          <w:color w:val="auto"/>
        </w:rPr>
      </w:pPr>
    </w:p>
    <w:p w:rsidR="000A7B7B" w:rsidRPr="00E11480" w:rsidRDefault="000A7B7B" w:rsidP="00E11480">
      <w:pPr>
        <w:pStyle w:val="ListeParagraf"/>
        <w:numPr>
          <w:ilvl w:val="0"/>
          <w:numId w:val="32"/>
        </w:numPr>
        <w:jc w:val="both"/>
        <w:rPr>
          <w:rFonts w:ascii="Times New Roman" w:hAnsi="Times New Roman"/>
          <w:sz w:val="24"/>
          <w:szCs w:val="24"/>
        </w:rPr>
      </w:pPr>
      <w:r w:rsidRPr="00E11480">
        <w:rPr>
          <w:rFonts w:ascii="Times New Roman" w:hAnsi="Times New Roman"/>
          <w:sz w:val="24"/>
          <w:szCs w:val="24"/>
        </w:rPr>
        <w:t>İlimizde son zamanlardaki koronavirüs vakalarının özellikle düğünlerde kurallara riayet edilmemesinden kaynaklı artış göstermesi</w:t>
      </w:r>
      <w:r w:rsidR="00993BAA">
        <w:rPr>
          <w:rFonts w:ascii="Times New Roman" w:hAnsi="Times New Roman"/>
          <w:sz w:val="24"/>
          <w:szCs w:val="24"/>
        </w:rPr>
        <w:t>nin tespit edilmesine istinaden,</w:t>
      </w:r>
    </w:p>
    <w:p w:rsidR="004C289C" w:rsidRPr="009C0A11" w:rsidRDefault="000A7B7B" w:rsidP="00B316EE">
      <w:pPr>
        <w:pStyle w:val="ListeParagraf"/>
        <w:numPr>
          <w:ilvl w:val="0"/>
          <w:numId w:val="30"/>
        </w:numPr>
        <w:jc w:val="both"/>
        <w:rPr>
          <w:rFonts w:ascii="Times New Roman" w:hAnsi="Times New Roman"/>
          <w:color w:val="000000" w:themeColor="text1"/>
          <w:sz w:val="24"/>
          <w:szCs w:val="24"/>
        </w:rPr>
      </w:pPr>
      <w:r w:rsidRPr="009C0A11">
        <w:rPr>
          <w:rFonts w:ascii="Times New Roman" w:hAnsi="Times New Roman"/>
          <w:color w:val="000000" w:themeColor="text1"/>
          <w:sz w:val="24"/>
          <w:szCs w:val="24"/>
        </w:rPr>
        <w:t>Sokak</w:t>
      </w:r>
      <w:r w:rsidR="00054FCE" w:rsidRPr="009C0A11">
        <w:rPr>
          <w:rFonts w:ascii="Times New Roman" w:hAnsi="Times New Roman"/>
          <w:color w:val="000000" w:themeColor="text1"/>
          <w:sz w:val="24"/>
          <w:szCs w:val="24"/>
        </w:rPr>
        <w:t xml:space="preserve"> d</w:t>
      </w:r>
      <w:r w:rsidRPr="009C0A11">
        <w:rPr>
          <w:rFonts w:ascii="Times New Roman" w:hAnsi="Times New Roman"/>
          <w:color w:val="000000" w:themeColor="text1"/>
          <w:sz w:val="24"/>
          <w:szCs w:val="24"/>
        </w:rPr>
        <w:t>üğünlerinin (nişan, kına, sünnet düğünü dahil</w:t>
      </w:r>
      <w:r w:rsidR="00B316EE" w:rsidRPr="009C0A11">
        <w:rPr>
          <w:rFonts w:ascii="Times New Roman" w:hAnsi="Times New Roman"/>
          <w:color w:val="000000" w:themeColor="text1"/>
          <w:sz w:val="24"/>
          <w:szCs w:val="24"/>
        </w:rPr>
        <w:t xml:space="preserve">) </w:t>
      </w:r>
      <w:r w:rsidRPr="009C0A11">
        <w:rPr>
          <w:rFonts w:ascii="Times New Roman" w:hAnsi="Times New Roman"/>
          <w:color w:val="000000" w:themeColor="text1"/>
          <w:sz w:val="24"/>
          <w:szCs w:val="24"/>
        </w:rPr>
        <w:t xml:space="preserve">yasaklanmasına, </w:t>
      </w:r>
      <w:r w:rsidR="00E11480" w:rsidRPr="009C0A11">
        <w:rPr>
          <w:rFonts w:ascii="Times New Roman" w:hAnsi="Times New Roman"/>
          <w:color w:val="000000" w:themeColor="text1"/>
          <w:sz w:val="24"/>
          <w:szCs w:val="24"/>
        </w:rPr>
        <w:t>okul bahçesi, pazaryeri vb. yerlerde düğün y</w:t>
      </w:r>
      <w:r w:rsidR="007E2E1A" w:rsidRPr="009C0A11">
        <w:rPr>
          <w:rFonts w:ascii="Times New Roman" w:hAnsi="Times New Roman"/>
          <w:color w:val="000000" w:themeColor="text1"/>
          <w:sz w:val="24"/>
          <w:szCs w:val="24"/>
        </w:rPr>
        <w:t>apılmasına müsa</w:t>
      </w:r>
      <w:r w:rsidR="002C542B" w:rsidRPr="009C0A11">
        <w:rPr>
          <w:rFonts w:ascii="Times New Roman" w:hAnsi="Times New Roman"/>
          <w:color w:val="000000" w:themeColor="text1"/>
          <w:sz w:val="24"/>
          <w:szCs w:val="24"/>
        </w:rPr>
        <w:t>ade edilmemesine,</w:t>
      </w:r>
      <w:r w:rsidR="007D4AB9" w:rsidRPr="009C0A11">
        <w:rPr>
          <w:rFonts w:ascii="Times New Roman" w:hAnsi="Times New Roman"/>
          <w:color w:val="000000" w:themeColor="text1"/>
          <w:sz w:val="24"/>
          <w:szCs w:val="24"/>
        </w:rPr>
        <w:t xml:space="preserve"> </w:t>
      </w:r>
      <w:r w:rsidR="00CD4843" w:rsidRPr="009C0A11">
        <w:rPr>
          <w:rFonts w:ascii="Times New Roman" w:hAnsi="Times New Roman"/>
          <w:color w:val="000000" w:themeColor="text1"/>
          <w:sz w:val="24"/>
          <w:szCs w:val="24"/>
        </w:rPr>
        <w:t xml:space="preserve">sadece </w:t>
      </w:r>
      <w:r w:rsidR="007D4AB9" w:rsidRPr="009C0A11">
        <w:rPr>
          <w:rFonts w:ascii="Times New Roman" w:hAnsi="Times New Roman"/>
          <w:color w:val="000000" w:themeColor="text1"/>
          <w:sz w:val="24"/>
          <w:szCs w:val="24"/>
        </w:rPr>
        <w:t>düğün salonu olmayan ilçelerde ilgili Kaymakamlıklarca belirlenmiş</w:t>
      </w:r>
      <w:r w:rsidR="00CD4843" w:rsidRPr="009C0A11">
        <w:rPr>
          <w:rFonts w:ascii="Times New Roman" w:hAnsi="Times New Roman"/>
          <w:color w:val="000000" w:themeColor="text1"/>
          <w:sz w:val="24"/>
          <w:szCs w:val="24"/>
        </w:rPr>
        <w:t xml:space="preserve"> tek bir alanın (</w:t>
      </w:r>
      <w:r w:rsidR="007D4AB9" w:rsidRPr="009C0A11">
        <w:rPr>
          <w:rFonts w:ascii="Times New Roman" w:hAnsi="Times New Roman"/>
          <w:color w:val="000000" w:themeColor="text1"/>
          <w:sz w:val="24"/>
          <w:szCs w:val="24"/>
        </w:rPr>
        <w:t>1 pazaryeri ve</w:t>
      </w:r>
      <w:r w:rsidR="00CD4843" w:rsidRPr="009C0A11">
        <w:rPr>
          <w:rFonts w:ascii="Times New Roman" w:hAnsi="Times New Roman"/>
          <w:color w:val="000000" w:themeColor="text1"/>
          <w:sz w:val="24"/>
          <w:szCs w:val="24"/>
        </w:rPr>
        <w:t xml:space="preserve">ya 1 okul bahçesi) </w:t>
      </w:r>
      <w:r w:rsidR="007D4AB9" w:rsidRPr="009C0A11">
        <w:rPr>
          <w:rFonts w:ascii="Times New Roman" w:hAnsi="Times New Roman"/>
          <w:color w:val="000000" w:themeColor="text1"/>
          <w:sz w:val="24"/>
          <w:szCs w:val="24"/>
        </w:rPr>
        <w:t xml:space="preserve"> düğün alanı olarak kullanılabilmesine,</w:t>
      </w:r>
    </w:p>
    <w:p w:rsidR="000A7B7B" w:rsidRPr="009C0A11" w:rsidRDefault="00B316EE" w:rsidP="00B316EE">
      <w:pPr>
        <w:pStyle w:val="ListeParagraf"/>
        <w:numPr>
          <w:ilvl w:val="0"/>
          <w:numId w:val="30"/>
        </w:numPr>
        <w:jc w:val="both"/>
        <w:rPr>
          <w:rFonts w:ascii="Times New Roman" w:hAnsi="Times New Roman"/>
          <w:color w:val="000000" w:themeColor="text1"/>
          <w:sz w:val="24"/>
          <w:szCs w:val="24"/>
        </w:rPr>
      </w:pPr>
      <w:r w:rsidRPr="009C0A11">
        <w:rPr>
          <w:rFonts w:ascii="Times New Roman" w:hAnsi="Times New Roman"/>
          <w:color w:val="000000" w:themeColor="text1"/>
          <w:sz w:val="24"/>
          <w:szCs w:val="24"/>
        </w:rPr>
        <w:t xml:space="preserve">İl genelinde </w:t>
      </w:r>
      <w:r w:rsidR="00CD4843" w:rsidRPr="009C0A11">
        <w:rPr>
          <w:rFonts w:ascii="Times New Roman" w:hAnsi="Times New Roman"/>
          <w:color w:val="000000" w:themeColor="text1"/>
          <w:sz w:val="24"/>
          <w:szCs w:val="24"/>
        </w:rPr>
        <w:t xml:space="preserve">düğün salonu, kır düğün salonu ve yukarda belirtilen düğün salonu olmayan ilçelerde belirlenmiş düğün alanında </w:t>
      </w:r>
      <w:r w:rsidRPr="009C0A11">
        <w:rPr>
          <w:rFonts w:ascii="Times New Roman" w:hAnsi="Times New Roman"/>
          <w:color w:val="000000" w:themeColor="text1"/>
          <w:sz w:val="24"/>
          <w:szCs w:val="24"/>
        </w:rPr>
        <w:t xml:space="preserve">yapılacak olan düğün, nişan, sünnet düğünü, kına vb. etkinliklerin </w:t>
      </w:r>
      <w:r w:rsidR="00FE4240" w:rsidRPr="009C0A11">
        <w:rPr>
          <w:rFonts w:ascii="Times New Roman" w:hAnsi="Times New Roman"/>
          <w:color w:val="000000" w:themeColor="text1"/>
          <w:sz w:val="24"/>
          <w:szCs w:val="24"/>
        </w:rPr>
        <w:t xml:space="preserve">saat 10.00-24.00 saatleri arasında belirlenecek olan saat aralığında </w:t>
      </w:r>
      <w:r w:rsidRPr="009C0A11">
        <w:rPr>
          <w:rFonts w:ascii="Times New Roman" w:hAnsi="Times New Roman"/>
          <w:color w:val="000000" w:themeColor="text1"/>
          <w:sz w:val="24"/>
          <w:szCs w:val="24"/>
        </w:rPr>
        <w:t>b</w:t>
      </w:r>
      <w:r w:rsidR="004C289C" w:rsidRPr="009C0A11">
        <w:rPr>
          <w:rFonts w:ascii="Times New Roman" w:hAnsi="Times New Roman"/>
          <w:color w:val="000000" w:themeColor="text1"/>
          <w:sz w:val="24"/>
          <w:szCs w:val="24"/>
        </w:rPr>
        <w:t xml:space="preserve">aşlangıç ve bitiş sürelerinin </w:t>
      </w:r>
      <w:r w:rsidR="00462349" w:rsidRPr="009C0A11">
        <w:rPr>
          <w:rFonts w:ascii="Times New Roman" w:hAnsi="Times New Roman"/>
          <w:color w:val="000000" w:themeColor="text1"/>
          <w:sz w:val="24"/>
          <w:szCs w:val="24"/>
        </w:rPr>
        <w:t>2</w:t>
      </w:r>
      <w:r w:rsidR="004C289C" w:rsidRPr="009C0A11">
        <w:rPr>
          <w:rFonts w:ascii="Times New Roman" w:hAnsi="Times New Roman"/>
          <w:color w:val="000000" w:themeColor="text1"/>
          <w:sz w:val="24"/>
          <w:szCs w:val="24"/>
        </w:rPr>
        <w:t xml:space="preserve"> </w:t>
      </w:r>
      <w:r w:rsidR="00FE4240" w:rsidRPr="009C0A11">
        <w:rPr>
          <w:rFonts w:ascii="Times New Roman" w:hAnsi="Times New Roman"/>
          <w:color w:val="000000" w:themeColor="text1"/>
          <w:sz w:val="24"/>
          <w:szCs w:val="24"/>
        </w:rPr>
        <w:t>saati geçmeyecek şekilde yapılmasına,</w:t>
      </w:r>
      <w:r w:rsidR="009E3C45" w:rsidRPr="009C0A11">
        <w:rPr>
          <w:rFonts w:ascii="Times New Roman" w:hAnsi="Times New Roman"/>
          <w:color w:val="000000" w:themeColor="text1"/>
          <w:sz w:val="24"/>
          <w:szCs w:val="24"/>
        </w:rPr>
        <w:t xml:space="preserve"> iki düğün arasında temizlik, dezenfeksiyon ve diğer hazırlıklar gibi işlemlerin yapılabilmesi için 3 saatten az süre bırakılmamasına,</w:t>
      </w:r>
    </w:p>
    <w:p w:rsidR="00462349" w:rsidRPr="009C0A11" w:rsidRDefault="00B316EE" w:rsidP="00462349">
      <w:pPr>
        <w:pStyle w:val="ListeParagraf"/>
        <w:numPr>
          <w:ilvl w:val="0"/>
          <w:numId w:val="30"/>
        </w:numPr>
        <w:jc w:val="both"/>
        <w:rPr>
          <w:rFonts w:ascii="Times New Roman" w:hAnsi="Times New Roman"/>
          <w:color w:val="000000" w:themeColor="text1"/>
          <w:sz w:val="24"/>
          <w:szCs w:val="24"/>
        </w:rPr>
      </w:pPr>
      <w:r w:rsidRPr="009C0A11">
        <w:rPr>
          <w:rFonts w:ascii="Times New Roman" w:hAnsi="Times New Roman"/>
          <w:color w:val="000000" w:themeColor="text1"/>
          <w:sz w:val="24"/>
          <w:szCs w:val="24"/>
        </w:rPr>
        <w:t>Düğün</w:t>
      </w:r>
      <w:r w:rsidR="00054FCE" w:rsidRPr="009C0A11">
        <w:rPr>
          <w:rFonts w:ascii="Times New Roman" w:hAnsi="Times New Roman"/>
          <w:color w:val="000000" w:themeColor="text1"/>
          <w:sz w:val="24"/>
          <w:szCs w:val="24"/>
        </w:rPr>
        <w:t xml:space="preserve">lerde </w:t>
      </w:r>
      <w:r w:rsidR="00054FCE" w:rsidRPr="009C0A11">
        <w:rPr>
          <w:rFonts w:ascii="Times New Roman" w:hAnsi="Times New Roman"/>
          <w:color w:val="000000" w:themeColor="text1"/>
          <w:sz w:val="24"/>
          <w:szCs w:val="24"/>
          <w:shd w:val="clear" w:color="auto" w:fill="FFFFFF"/>
        </w:rPr>
        <w:t>yiyecek, yemek ikramının yapılmamasına,</w:t>
      </w:r>
    </w:p>
    <w:p w:rsidR="00B316EE" w:rsidRPr="002003B0" w:rsidRDefault="00B316EE" w:rsidP="00042E6D">
      <w:pPr>
        <w:pStyle w:val="ListeParagraf"/>
        <w:numPr>
          <w:ilvl w:val="0"/>
          <w:numId w:val="30"/>
        </w:numPr>
        <w:jc w:val="both"/>
        <w:rPr>
          <w:rFonts w:ascii="Times New Roman" w:hAnsi="Times New Roman"/>
          <w:sz w:val="24"/>
          <w:szCs w:val="24"/>
        </w:rPr>
      </w:pPr>
      <w:r w:rsidRPr="002003B0">
        <w:rPr>
          <w:rFonts w:ascii="Times New Roman" w:hAnsi="Times New Roman"/>
          <w:sz w:val="24"/>
          <w:szCs w:val="24"/>
        </w:rPr>
        <w:t>İçişleri Bakanlığının 24.06.2020 tarihli genelgesinde</w:t>
      </w:r>
      <w:r w:rsidR="00042E6D" w:rsidRPr="002003B0">
        <w:rPr>
          <w:rFonts w:ascii="Times New Roman" w:hAnsi="Times New Roman"/>
          <w:sz w:val="24"/>
          <w:szCs w:val="24"/>
        </w:rPr>
        <w:t xml:space="preserve"> yer alan </w:t>
      </w:r>
      <w:r w:rsidRPr="002003B0">
        <w:rPr>
          <w:rFonts w:ascii="Times New Roman" w:hAnsi="Times New Roman"/>
          <w:i/>
          <w:sz w:val="24"/>
          <w:szCs w:val="24"/>
        </w:rPr>
        <w:t>“Bu Genelge kapsamında düğün yapılacak mekânlarda, kişiler arasında temasa neden olabilecek ya da mesafe kuralına aykırılık oluşturulacak oyun, dans, halay ya da gösteri yapılmamasına (gelin ve damat hariç). Sadece misafirlerin dinlemesine yönelik müzik yayını (canlı müzik dâhil) yapılabilmesine,”</w:t>
      </w:r>
      <w:r w:rsidR="00E11480" w:rsidRPr="002003B0">
        <w:rPr>
          <w:rFonts w:ascii="Times New Roman" w:hAnsi="Times New Roman"/>
          <w:sz w:val="24"/>
          <w:szCs w:val="24"/>
        </w:rPr>
        <w:t xml:space="preserve"> </w:t>
      </w:r>
      <w:r w:rsidRPr="002003B0">
        <w:rPr>
          <w:rFonts w:ascii="Times New Roman" w:hAnsi="Times New Roman"/>
          <w:sz w:val="24"/>
          <w:szCs w:val="24"/>
        </w:rPr>
        <w:t xml:space="preserve">kararı </w:t>
      </w:r>
      <w:r w:rsidR="008435B1" w:rsidRPr="002003B0">
        <w:rPr>
          <w:rFonts w:ascii="Times New Roman" w:hAnsi="Times New Roman"/>
          <w:sz w:val="24"/>
          <w:szCs w:val="24"/>
        </w:rPr>
        <w:t>kapsamında gelin ve damat dışında</w:t>
      </w:r>
      <w:r w:rsidR="00054FCE" w:rsidRPr="002003B0">
        <w:rPr>
          <w:rFonts w:ascii="Times New Roman" w:hAnsi="Times New Roman"/>
          <w:sz w:val="24"/>
          <w:szCs w:val="24"/>
        </w:rPr>
        <w:t xml:space="preserve"> davetlilerin oynamasının</w:t>
      </w:r>
      <w:r w:rsidR="008435B1" w:rsidRPr="002003B0">
        <w:rPr>
          <w:rFonts w:ascii="Times New Roman" w:hAnsi="Times New Roman"/>
          <w:sz w:val="24"/>
          <w:szCs w:val="24"/>
        </w:rPr>
        <w:t xml:space="preserve"> yasaklanmasına,</w:t>
      </w:r>
    </w:p>
    <w:p w:rsidR="00462349" w:rsidRPr="00462349" w:rsidRDefault="00462349" w:rsidP="00462349">
      <w:pPr>
        <w:pStyle w:val="ListeParagraf"/>
        <w:numPr>
          <w:ilvl w:val="0"/>
          <w:numId w:val="30"/>
        </w:numPr>
        <w:jc w:val="both"/>
        <w:rPr>
          <w:rFonts w:ascii="Times New Roman" w:hAnsi="Times New Roman"/>
          <w:sz w:val="24"/>
          <w:szCs w:val="24"/>
        </w:rPr>
      </w:pPr>
      <w:r w:rsidRPr="00400B07">
        <w:rPr>
          <w:rFonts w:ascii="Times New Roman" w:hAnsi="Times New Roman"/>
          <w:sz w:val="24"/>
          <w:szCs w:val="24"/>
        </w:rPr>
        <w:t>65 yaş ve üzeri vatandaşlarımızın (gelin</w:t>
      </w:r>
      <w:r>
        <w:rPr>
          <w:rFonts w:ascii="Times New Roman" w:hAnsi="Times New Roman"/>
          <w:sz w:val="24"/>
          <w:szCs w:val="24"/>
        </w:rPr>
        <w:t>, damat ve sünnet çocuğunun 1. v</w:t>
      </w:r>
      <w:r w:rsidRPr="00400B07">
        <w:rPr>
          <w:rFonts w:ascii="Times New Roman" w:hAnsi="Times New Roman"/>
          <w:sz w:val="24"/>
          <w:szCs w:val="24"/>
        </w:rPr>
        <w:t>e 2. derece yakınları hariç) düğü</w:t>
      </w:r>
      <w:r>
        <w:rPr>
          <w:rFonts w:ascii="Times New Roman" w:hAnsi="Times New Roman"/>
          <w:sz w:val="24"/>
          <w:szCs w:val="24"/>
        </w:rPr>
        <w:t xml:space="preserve">n, nişan, nikah, kına, sünnet düğünü </w:t>
      </w:r>
      <w:r w:rsidRPr="00400B07">
        <w:rPr>
          <w:rFonts w:ascii="Times New Roman" w:hAnsi="Times New Roman"/>
          <w:sz w:val="24"/>
          <w:szCs w:val="24"/>
        </w:rPr>
        <w:t>vb. etkinliklere katılmalarının yasaklanmasına,</w:t>
      </w:r>
    </w:p>
    <w:p w:rsidR="008435B1" w:rsidRPr="009E3C45" w:rsidRDefault="00E11480" w:rsidP="009E3C45">
      <w:pPr>
        <w:pStyle w:val="ListeParagraf"/>
        <w:numPr>
          <w:ilvl w:val="0"/>
          <w:numId w:val="30"/>
        </w:numPr>
        <w:jc w:val="both"/>
        <w:rPr>
          <w:rFonts w:ascii="Times New Roman" w:hAnsi="Times New Roman"/>
          <w:sz w:val="24"/>
          <w:szCs w:val="24"/>
        </w:rPr>
      </w:pPr>
      <w:r w:rsidRPr="00085EE9">
        <w:rPr>
          <w:rFonts w:ascii="Times New Roman" w:hAnsi="Times New Roman"/>
          <w:sz w:val="24"/>
          <w:szCs w:val="24"/>
        </w:rPr>
        <w:t>D</w:t>
      </w:r>
      <w:r w:rsidR="008435B1" w:rsidRPr="00085EE9">
        <w:rPr>
          <w:rFonts w:ascii="Times New Roman" w:hAnsi="Times New Roman"/>
          <w:sz w:val="24"/>
          <w:szCs w:val="24"/>
        </w:rPr>
        <w:t>enetim</w:t>
      </w:r>
      <w:r w:rsidR="00D744A6">
        <w:rPr>
          <w:rFonts w:ascii="Times New Roman" w:hAnsi="Times New Roman"/>
          <w:sz w:val="24"/>
          <w:szCs w:val="24"/>
        </w:rPr>
        <w:t>lerin daha sık yapılmasına, denetim</w:t>
      </w:r>
      <w:r w:rsidR="008435B1" w:rsidRPr="00085EE9">
        <w:rPr>
          <w:rFonts w:ascii="Times New Roman" w:hAnsi="Times New Roman"/>
          <w:sz w:val="24"/>
          <w:szCs w:val="24"/>
        </w:rPr>
        <w:t xml:space="preserve"> ekiplerinin </w:t>
      </w:r>
      <w:r w:rsidRPr="00085EE9">
        <w:rPr>
          <w:rFonts w:ascii="Times New Roman" w:hAnsi="Times New Roman"/>
          <w:sz w:val="24"/>
          <w:szCs w:val="24"/>
        </w:rPr>
        <w:t>arttırılmasına,</w:t>
      </w:r>
      <w:r w:rsidR="008435B1" w:rsidRPr="00085EE9">
        <w:rPr>
          <w:rFonts w:ascii="Times New Roman" w:hAnsi="Times New Roman"/>
          <w:sz w:val="24"/>
          <w:szCs w:val="24"/>
        </w:rPr>
        <w:t xml:space="preserve"> okul müdürleri, öğretmen, imamlar, muhtarlar vb. kamu görevlilerinden oluşan denetim ekipleri oluşturulmasına,</w:t>
      </w:r>
      <w:r w:rsidR="009E3C45">
        <w:rPr>
          <w:rFonts w:ascii="Times New Roman" w:hAnsi="Times New Roman"/>
          <w:sz w:val="24"/>
          <w:szCs w:val="24"/>
        </w:rPr>
        <w:t xml:space="preserve"> d</w:t>
      </w:r>
      <w:r w:rsidR="008435B1" w:rsidRPr="009E3C45">
        <w:rPr>
          <w:rFonts w:ascii="Times New Roman" w:hAnsi="Times New Roman"/>
          <w:sz w:val="24"/>
          <w:szCs w:val="24"/>
        </w:rPr>
        <w:t xml:space="preserve">üğün süresince </w:t>
      </w:r>
      <w:r w:rsidR="009E3C45">
        <w:rPr>
          <w:rFonts w:ascii="Times New Roman" w:hAnsi="Times New Roman"/>
          <w:sz w:val="24"/>
          <w:szCs w:val="24"/>
        </w:rPr>
        <w:t xml:space="preserve">denetim ekiplerinden </w:t>
      </w:r>
      <w:r w:rsidR="008435B1" w:rsidRPr="009E3C45">
        <w:rPr>
          <w:rFonts w:ascii="Times New Roman" w:hAnsi="Times New Roman"/>
          <w:sz w:val="24"/>
          <w:szCs w:val="24"/>
        </w:rPr>
        <w:t>bir görevlinin düğün sonuna kadar düğünde gözlemci olarak bulunmasının sağlanmasına,</w:t>
      </w:r>
    </w:p>
    <w:p w:rsidR="00993BAA" w:rsidRDefault="00993BAA" w:rsidP="00993BAA">
      <w:pPr>
        <w:jc w:val="both"/>
      </w:pPr>
    </w:p>
    <w:p w:rsidR="00042E6D" w:rsidRDefault="00993BAA" w:rsidP="00042E6D">
      <w:pPr>
        <w:pStyle w:val="ListeParagraf"/>
        <w:numPr>
          <w:ilvl w:val="0"/>
          <w:numId w:val="32"/>
        </w:numPr>
        <w:autoSpaceDE w:val="0"/>
        <w:autoSpaceDN w:val="0"/>
        <w:adjustRightInd w:val="0"/>
        <w:jc w:val="both"/>
        <w:rPr>
          <w:rFonts w:ascii="Times New Roman" w:hAnsi="Times New Roman"/>
          <w:sz w:val="24"/>
          <w:szCs w:val="24"/>
        </w:rPr>
      </w:pPr>
      <w:r w:rsidRPr="00993BAA">
        <w:rPr>
          <w:rFonts w:ascii="Times New Roman" w:hAnsi="Times New Roman"/>
          <w:sz w:val="24"/>
          <w:szCs w:val="24"/>
        </w:rPr>
        <w:t>İçişleri Bakanlığının 12.08.2020 tarihli “65 Yaş ve Üzeri Vatandaşlarımızın Sokağa Çıkma Kısıtlamaları” konulu yazısına istinaden;</w:t>
      </w:r>
      <w:r>
        <w:rPr>
          <w:rFonts w:ascii="Times New Roman" w:hAnsi="Times New Roman"/>
          <w:sz w:val="24"/>
          <w:szCs w:val="24"/>
        </w:rPr>
        <w:t xml:space="preserve"> </w:t>
      </w:r>
      <w:r w:rsidRPr="00993BAA">
        <w:rPr>
          <w:rFonts w:ascii="Times New Roman" w:hAnsi="Times New Roman"/>
          <w:sz w:val="24"/>
          <w:szCs w:val="24"/>
        </w:rPr>
        <w:t xml:space="preserve">yapılan değerlendirmeler sonucunda </w:t>
      </w:r>
      <w:r w:rsidR="00042E6D">
        <w:rPr>
          <w:rFonts w:ascii="Times New Roman" w:hAnsi="Times New Roman"/>
          <w:sz w:val="24"/>
          <w:szCs w:val="24"/>
        </w:rPr>
        <w:t xml:space="preserve">65 yaş ve üzeri vatandaşlarımız için </w:t>
      </w:r>
      <w:r w:rsidR="00042E6D" w:rsidRPr="00042E6D">
        <w:rPr>
          <w:rFonts w:ascii="Times New Roman" w:hAnsi="Times New Roman"/>
          <w:color w:val="222222"/>
          <w:sz w:val="24"/>
          <w:szCs w:val="24"/>
          <w:shd w:val="clear" w:color="auto" w:fill="FFFFFF"/>
        </w:rPr>
        <w:t>vatandaşlarımızı korumak ve salgının yayılmasını engellemek amacıyla</w:t>
      </w:r>
      <w:r w:rsidR="00042E6D">
        <w:rPr>
          <w:rFonts w:ascii="Segoe UI" w:hAnsi="Segoe UI" w:cs="Segoe UI"/>
          <w:color w:val="222222"/>
          <w:sz w:val="20"/>
          <w:szCs w:val="20"/>
          <w:shd w:val="clear" w:color="auto" w:fill="FFFFFF"/>
        </w:rPr>
        <w:t xml:space="preserve"> </w:t>
      </w:r>
      <w:r w:rsidR="00042E6D" w:rsidRPr="00042E6D">
        <w:rPr>
          <w:rFonts w:ascii="Times New Roman" w:hAnsi="Times New Roman"/>
          <w:color w:val="222222"/>
          <w:sz w:val="24"/>
          <w:szCs w:val="24"/>
          <w:shd w:val="clear" w:color="auto" w:fill="FFFFFF"/>
        </w:rPr>
        <w:t xml:space="preserve">düğünler, </w:t>
      </w:r>
      <w:r w:rsidRPr="00042E6D">
        <w:rPr>
          <w:rFonts w:ascii="Times New Roman" w:hAnsi="Times New Roman"/>
          <w:sz w:val="24"/>
          <w:szCs w:val="24"/>
        </w:rPr>
        <w:t>toplu</w:t>
      </w:r>
      <w:r w:rsidRPr="00993BAA">
        <w:rPr>
          <w:rFonts w:ascii="Times New Roman" w:hAnsi="Times New Roman"/>
          <w:sz w:val="24"/>
          <w:szCs w:val="24"/>
        </w:rPr>
        <w:t xml:space="preserve"> taşıma</w:t>
      </w:r>
      <w:r w:rsidR="00042E6D">
        <w:rPr>
          <w:rFonts w:ascii="Times New Roman" w:hAnsi="Times New Roman"/>
          <w:sz w:val="24"/>
          <w:szCs w:val="24"/>
        </w:rPr>
        <w:t xml:space="preserve"> araçları</w:t>
      </w:r>
      <w:r w:rsidRPr="00993BAA">
        <w:rPr>
          <w:rFonts w:ascii="Times New Roman" w:hAnsi="Times New Roman"/>
          <w:sz w:val="24"/>
          <w:szCs w:val="24"/>
        </w:rPr>
        <w:t>, market</w:t>
      </w:r>
      <w:r w:rsidR="00042E6D">
        <w:rPr>
          <w:rFonts w:ascii="Times New Roman" w:hAnsi="Times New Roman"/>
          <w:sz w:val="24"/>
          <w:szCs w:val="24"/>
        </w:rPr>
        <w:t>ler</w:t>
      </w:r>
      <w:r w:rsidRPr="00993BAA">
        <w:rPr>
          <w:rFonts w:ascii="Times New Roman" w:hAnsi="Times New Roman"/>
          <w:sz w:val="24"/>
          <w:szCs w:val="24"/>
        </w:rPr>
        <w:t>, pazaryerleri, alışveriş merkezleri gibi kalabalık yerlerde bulaşma riski göz önüne alındığında</w:t>
      </w:r>
      <w:r>
        <w:rPr>
          <w:rFonts w:ascii="Times New Roman" w:hAnsi="Times New Roman"/>
          <w:sz w:val="24"/>
          <w:szCs w:val="24"/>
        </w:rPr>
        <w:t>,</w:t>
      </w:r>
    </w:p>
    <w:p w:rsidR="00993BAA" w:rsidRPr="00042E6D" w:rsidRDefault="00993BAA" w:rsidP="00042E6D">
      <w:pPr>
        <w:pStyle w:val="ListeParagraf"/>
        <w:numPr>
          <w:ilvl w:val="0"/>
          <w:numId w:val="33"/>
        </w:numPr>
        <w:autoSpaceDE w:val="0"/>
        <w:autoSpaceDN w:val="0"/>
        <w:adjustRightInd w:val="0"/>
        <w:jc w:val="both"/>
        <w:rPr>
          <w:rFonts w:ascii="Times New Roman" w:hAnsi="Times New Roman"/>
          <w:sz w:val="24"/>
          <w:szCs w:val="24"/>
        </w:rPr>
      </w:pPr>
      <w:r w:rsidRPr="00042E6D">
        <w:rPr>
          <w:rFonts w:ascii="Times New Roman" w:hAnsi="Times New Roman"/>
          <w:sz w:val="24"/>
          <w:szCs w:val="24"/>
        </w:rPr>
        <w:t>65 yaş ve üzeri vatandaşlarımızın mesai çıkış saatlerinde yaşanan yoğunluk göz önüne alınarak saat 17.00-19.00 saatleri arasında toplu taşıma araçlarını kullanmalarının yasaklanmasına,</w:t>
      </w:r>
    </w:p>
    <w:p w:rsidR="00993BAA" w:rsidRPr="00400B07" w:rsidRDefault="00993BAA" w:rsidP="00042E6D">
      <w:pPr>
        <w:pStyle w:val="ListeParagraf"/>
        <w:numPr>
          <w:ilvl w:val="0"/>
          <w:numId w:val="33"/>
        </w:numPr>
        <w:jc w:val="both"/>
        <w:rPr>
          <w:rFonts w:ascii="Times New Roman" w:hAnsi="Times New Roman"/>
          <w:sz w:val="24"/>
          <w:szCs w:val="24"/>
        </w:rPr>
      </w:pPr>
      <w:r w:rsidRPr="00400B07">
        <w:rPr>
          <w:rFonts w:ascii="Times New Roman" w:hAnsi="Times New Roman"/>
          <w:sz w:val="24"/>
          <w:szCs w:val="24"/>
        </w:rPr>
        <w:t xml:space="preserve">65 yaş ve üzeri vatandaşlarımızın saat 17.00’den sonra market, pazaryeri ve alışveriş merkezlerine gitmelerinin yasaklanmasına, </w:t>
      </w:r>
    </w:p>
    <w:p w:rsidR="00993BAA" w:rsidRPr="00400B07" w:rsidRDefault="00993BAA" w:rsidP="00042E6D">
      <w:pPr>
        <w:pStyle w:val="ListeParagraf"/>
        <w:numPr>
          <w:ilvl w:val="0"/>
          <w:numId w:val="33"/>
        </w:numPr>
        <w:jc w:val="both"/>
        <w:rPr>
          <w:rFonts w:ascii="Times New Roman" w:hAnsi="Times New Roman"/>
          <w:sz w:val="24"/>
          <w:szCs w:val="24"/>
        </w:rPr>
      </w:pPr>
      <w:r w:rsidRPr="00400B07">
        <w:rPr>
          <w:rFonts w:ascii="Times New Roman" w:hAnsi="Times New Roman"/>
          <w:sz w:val="24"/>
          <w:szCs w:val="24"/>
        </w:rPr>
        <w:lastRenderedPageBreak/>
        <w:t>65 yaş ve üstü vatandaşlarımızın cenaze</w:t>
      </w:r>
      <w:r>
        <w:rPr>
          <w:rFonts w:ascii="Times New Roman" w:hAnsi="Times New Roman"/>
          <w:sz w:val="24"/>
          <w:szCs w:val="24"/>
        </w:rPr>
        <w:t xml:space="preserve"> törenleri ile tören sonrası</w:t>
      </w:r>
      <w:r w:rsidRPr="00400B07">
        <w:rPr>
          <w:rFonts w:ascii="Times New Roman" w:hAnsi="Times New Roman"/>
          <w:sz w:val="24"/>
          <w:szCs w:val="24"/>
        </w:rPr>
        <w:t xml:space="preserve"> ve sünnet merasimleri sonrası </w:t>
      </w:r>
      <w:r>
        <w:rPr>
          <w:rFonts w:ascii="Times New Roman" w:hAnsi="Times New Roman"/>
          <w:sz w:val="24"/>
          <w:szCs w:val="24"/>
        </w:rPr>
        <w:t xml:space="preserve">yapılan </w:t>
      </w:r>
      <w:r w:rsidRPr="00400B07">
        <w:rPr>
          <w:rFonts w:ascii="Times New Roman" w:hAnsi="Times New Roman"/>
          <w:sz w:val="24"/>
          <w:szCs w:val="24"/>
        </w:rPr>
        <w:t>mevlid ve dua merasimlerine katılmasının yasaklanmasına,</w:t>
      </w:r>
    </w:p>
    <w:p w:rsidR="00993BAA" w:rsidRDefault="00993BAA" w:rsidP="00042E6D">
      <w:pPr>
        <w:pStyle w:val="ListeParagraf"/>
        <w:numPr>
          <w:ilvl w:val="0"/>
          <w:numId w:val="33"/>
        </w:numPr>
        <w:jc w:val="both"/>
        <w:rPr>
          <w:rFonts w:ascii="Times New Roman" w:hAnsi="Times New Roman"/>
          <w:sz w:val="24"/>
          <w:szCs w:val="24"/>
        </w:rPr>
      </w:pPr>
      <w:r w:rsidRPr="00400B07">
        <w:rPr>
          <w:rFonts w:ascii="Times New Roman" w:hAnsi="Times New Roman"/>
          <w:sz w:val="24"/>
          <w:szCs w:val="24"/>
        </w:rPr>
        <w:t>65 yaş ve üstü vatandaşlarımızın sosyal faaliyetler ile kalabalık organizasyonlara katılmasının ve sinema, konser, tiyatro, gösteri merkezi gibi ye</w:t>
      </w:r>
      <w:r>
        <w:rPr>
          <w:rFonts w:ascii="Times New Roman" w:hAnsi="Times New Roman"/>
          <w:sz w:val="24"/>
          <w:szCs w:val="24"/>
        </w:rPr>
        <w:t>rlere girişlerinin</w:t>
      </w:r>
      <w:r w:rsidRPr="00400B07">
        <w:rPr>
          <w:rFonts w:ascii="Times New Roman" w:hAnsi="Times New Roman"/>
          <w:sz w:val="24"/>
          <w:szCs w:val="24"/>
        </w:rPr>
        <w:t xml:space="preserve"> yasaklanmasına,</w:t>
      </w:r>
    </w:p>
    <w:p w:rsidR="00C63422" w:rsidRDefault="008435B1" w:rsidP="008435B1">
      <w:pPr>
        <w:spacing w:line="276" w:lineRule="auto"/>
        <w:ind w:firstLine="360"/>
        <w:jc w:val="both"/>
      </w:pPr>
      <w:r>
        <w:t xml:space="preserve">Konu </w:t>
      </w:r>
      <w:r w:rsidR="00C63422">
        <w:t>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 inci maddesi kapsamında gerekli adli işlemlerin başlatılmasına;</w:t>
      </w:r>
    </w:p>
    <w:p w:rsidR="00EE16EB" w:rsidRPr="000C481D" w:rsidRDefault="00EE16EB" w:rsidP="00EE16EB"/>
    <w:p w:rsidR="0042204F" w:rsidRDefault="00222CDA" w:rsidP="009D47AC">
      <w:pPr>
        <w:spacing w:after="240" w:line="276" w:lineRule="auto"/>
        <w:ind w:firstLine="426"/>
        <w:jc w:val="both"/>
      </w:pPr>
      <w:r w:rsidRPr="000C481D">
        <w:t>O</w:t>
      </w:r>
      <w:r w:rsidR="00442D1E" w:rsidRPr="000C481D">
        <w:t>y birliğiyle karar verilmiştir.</w:t>
      </w:r>
    </w:p>
    <w:p w:rsidR="00874531" w:rsidRDefault="00874531" w:rsidP="00966D49">
      <w:pPr>
        <w:autoSpaceDE w:val="0"/>
        <w:spacing w:line="276" w:lineRule="auto"/>
        <w:ind w:firstLine="720"/>
        <w:jc w:val="both"/>
      </w:pPr>
    </w:p>
    <w:p w:rsidR="00C63422" w:rsidRDefault="00C63422" w:rsidP="00966D49">
      <w:pPr>
        <w:autoSpaceDE w:val="0"/>
        <w:spacing w:line="276" w:lineRule="auto"/>
        <w:ind w:firstLine="720"/>
        <w:jc w:val="both"/>
      </w:pPr>
    </w:p>
    <w:p w:rsidR="00C63422" w:rsidRDefault="00C63422" w:rsidP="00966D49">
      <w:pPr>
        <w:autoSpaceDE w:val="0"/>
        <w:spacing w:line="276" w:lineRule="auto"/>
        <w:ind w:firstLine="720"/>
        <w:jc w:val="both"/>
      </w:pPr>
    </w:p>
    <w:p w:rsidR="00C63422" w:rsidRPr="002A0AC8" w:rsidRDefault="00C63422" w:rsidP="00966D49">
      <w:pPr>
        <w:autoSpaceDE w:val="0"/>
        <w:spacing w:line="276" w:lineRule="auto"/>
        <w:ind w:firstLine="720"/>
        <w:jc w:val="both"/>
      </w:pPr>
    </w:p>
    <w:tbl>
      <w:tblPr>
        <w:tblW w:w="10239" w:type="dxa"/>
        <w:tblCellSpacing w:w="0" w:type="dxa"/>
        <w:tblInd w:w="-679" w:type="dxa"/>
        <w:tblCellMar>
          <w:top w:w="30" w:type="dxa"/>
          <w:left w:w="30" w:type="dxa"/>
          <w:bottom w:w="30" w:type="dxa"/>
          <w:right w:w="30" w:type="dxa"/>
        </w:tblCellMar>
        <w:tblLook w:val="04A0"/>
      </w:tblPr>
      <w:tblGrid>
        <w:gridCol w:w="3120"/>
        <w:gridCol w:w="3749"/>
        <w:gridCol w:w="3370"/>
      </w:tblGrid>
      <w:tr w:rsidR="008076CF" w:rsidRPr="002A0AC8" w:rsidTr="00183498">
        <w:trPr>
          <w:trHeight w:val="194"/>
          <w:tblCellSpacing w:w="0" w:type="dxa"/>
        </w:trPr>
        <w:tc>
          <w:tcPr>
            <w:tcW w:w="312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Başkan</w:t>
            </w:r>
          </w:p>
        </w:tc>
        <w:tc>
          <w:tcPr>
            <w:tcW w:w="3749"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c>
          <w:tcPr>
            <w:tcW w:w="337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r>
      <w:tr w:rsidR="008076CF" w:rsidRPr="002A0AC8" w:rsidTr="00183498">
        <w:trPr>
          <w:trHeight w:val="218"/>
          <w:tblCellSpacing w:w="0" w:type="dxa"/>
        </w:trPr>
        <w:tc>
          <w:tcPr>
            <w:tcW w:w="3120" w:type="dxa"/>
            <w:hideMark/>
          </w:tcPr>
          <w:p w:rsidR="008076CF" w:rsidRPr="002A0AC8" w:rsidRDefault="009C0A11" w:rsidP="00966D49">
            <w:pPr>
              <w:pStyle w:val="Balk1"/>
              <w:widowControl w:val="0"/>
              <w:tabs>
                <w:tab w:val="clear" w:pos="0"/>
                <w:tab w:val="num" w:pos="432"/>
              </w:tabs>
              <w:spacing w:line="276" w:lineRule="auto"/>
              <w:ind w:hanging="431"/>
              <w:rPr>
                <w:sz w:val="20"/>
              </w:rPr>
            </w:pPr>
            <w:r>
              <w:rPr>
                <w:sz w:val="20"/>
              </w:rPr>
              <w:t>Mehmet OKUR</w:t>
            </w:r>
          </w:p>
        </w:tc>
        <w:tc>
          <w:tcPr>
            <w:tcW w:w="3749" w:type="dxa"/>
            <w:hideMark/>
          </w:tcPr>
          <w:p w:rsidR="008076CF" w:rsidRPr="002A0AC8" w:rsidRDefault="00503606" w:rsidP="00966D49">
            <w:pPr>
              <w:pStyle w:val="Balk1"/>
              <w:widowControl w:val="0"/>
              <w:tabs>
                <w:tab w:val="clear" w:pos="0"/>
                <w:tab w:val="num" w:pos="432"/>
              </w:tabs>
              <w:spacing w:line="276" w:lineRule="auto"/>
              <w:ind w:hanging="431"/>
              <w:rPr>
                <w:sz w:val="20"/>
              </w:rPr>
            </w:pPr>
            <w:r>
              <w:rPr>
                <w:bCs/>
                <w:sz w:val="20"/>
              </w:rPr>
              <w:t>Ali DEĞİRMENCİ</w:t>
            </w:r>
          </w:p>
        </w:tc>
        <w:tc>
          <w:tcPr>
            <w:tcW w:w="337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Uzm.</w:t>
            </w:r>
            <w:r w:rsidR="008E5908">
              <w:rPr>
                <w:bCs/>
                <w:sz w:val="20"/>
              </w:rPr>
              <w:t xml:space="preserve"> </w:t>
            </w:r>
            <w:r w:rsidRPr="002A0AC8">
              <w:rPr>
                <w:bCs/>
                <w:sz w:val="20"/>
              </w:rPr>
              <w:t>Dr. Berna ÖZTÜRK</w:t>
            </w:r>
          </w:p>
        </w:tc>
      </w:tr>
      <w:tr w:rsidR="008076CF" w:rsidRPr="002A0AC8" w:rsidTr="00183498">
        <w:trPr>
          <w:trHeight w:val="50"/>
          <w:tblCellSpacing w:w="0" w:type="dxa"/>
        </w:trPr>
        <w:tc>
          <w:tcPr>
            <w:tcW w:w="3120" w:type="dxa"/>
            <w:hideMark/>
          </w:tcPr>
          <w:p w:rsidR="008076CF" w:rsidRPr="002A0AC8" w:rsidRDefault="004600FD" w:rsidP="00966D49">
            <w:pPr>
              <w:pStyle w:val="Balk1"/>
              <w:widowControl w:val="0"/>
              <w:tabs>
                <w:tab w:val="clear" w:pos="0"/>
                <w:tab w:val="num" w:pos="432"/>
              </w:tabs>
              <w:spacing w:line="276" w:lineRule="auto"/>
              <w:ind w:hanging="431"/>
              <w:rPr>
                <w:sz w:val="20"/>
              </w:rPr>
            </w:pPr>
            <w:r>
              <w:rPr>
                <w:bCs/>
                <w:sz w:val="20"/>
              </w:rPr>
              <w:t>Denizli Vali V.</w:t>
            </w:r>
          </w:p>
        </w:tc>
        <w:tc>
          <w:tcPr>
            <w:tcW w:w="3749" w:type="dxa"/>
            <w:hideMark/>
          </w:tcPr>
          <w:p w:rsidR="008076CF" w:rsidRPr="002A0AC8" w:rsidRDefault="008076CF" w:rsidP="00966D49">
            <w:pPr>
              <w:pStyle w:val="Balk1"/>
              <w:widowControl w:val="0"/>
              <w:tabs>
                <w:tab w:val="clear" w:pos="0"/>
                <w:tab w:val="num" w:pos="432"/>
              </w:tabs>
              <w:spacing w:line="276" w:lineRule="auto"/>
              <w:ind w:right="-28" w:hanging="431"/>
              <w:rPr>
                <w:sz w:val="20"/>
              </w:rPr>
            </w:pPr>
            <w:r w:rsidRPr="002A0AC8">
              <w:rPr>
                <w:bCs/>
                <w:sz w:val="20"/>
              </w:rPr>
              <w:t>Denizli Büyükşehir Belediye Başkan</w:t>
            </w:r>
            <w:r w:rsidR="00503606">
              <w:rPr>
                <w:bCs/>
                <w:sz w:val="20"/>
              </w:rPr>
              <w:t xml:space="preserve"> V.</w:t>
            </w:r>
          </w:p>
        </w:tc>
        <w:tc>
          <w:tcPr>
            <w:tcW w:w="337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İl Sağlık Müdürü</w:t>
            </w:r>
          </w:p>
        </w:tc>
      </w:tr>
      <w:tr w:rsidR="008076CF" w:rsidRPr="002A0AC8" w:rsidTr="00183498">
        <w:trPr>
          <w:trHeight w:val="551"/>
          <w:tblCellSpacing w:w="0" w:type="dxa"/>
        </w:trPr>
        <w:tc>
          <w:tcPr>
            <w:tcW w:w="3120" w:type="dxa"/>
            <w:hideMark/>
          </w:tcPr>
          <w:p w:rsidR="008076CF" w:rsidRPr="002A0AC8" w:rsidRDefault="008076CF" w:rsidP="00966D49">
            <w:pPr>
              <w:pStyle w:val="NormalWeb"/>
              <w:spacing w:line="276" w:lineRule="auto"/>
              <w:rPr>
                <w:sz w:val="20"/>
                <w:szCs w:val="20"/>
              </w:rPr>
            </w:pPr>
          </w:p>
        </w:tc>
        <w:tc>
          <w:tcPr>
            <w:tcW w:w="3749" w:type="dxa"/>
            <w:hideMark/>
          </w:tcPr>
          <w:p w:rsidR="008076CF" w:rsidRPr="002A0AC8" w:rsidRDefault="008076CF" w:rsidP="00966D49">
            <w:pPr>
              <w:pStyle w:val="Balk1"/>
              <w:widowControl w:val="0"/>
              <w:tabs>
                <w:tab w:val="clear" w:pos="0"/>
                <w:tab w:val="num" w:pos="432"/>
              </w:tabs>
              <w:spacing w:line="276" w:lineRule="auto"/>
              <w:ind w:hanging="431"/>
              <w:rPr>
                <w:sz w:val="20"/>
              </w:rPr>
            </w:pPr>
          </w:p>
        </w:tc>
        <w:tc>
          <w:tcPr>
            <w:tcW w:w="3370" w:type="dxa"/>
            <w:hideMark/>
          </w:tcPr>
          <w:p w:rsidR="008076CF" w:rsidRPr="002A0AC8" w:rsidRDefault="008076CF" w:rsidP="00966D49">
            <w:pPr>
              <w:pStyle w:val="Balk1"/>
              <w:widowControl w:val="0"/>
              <w:tabs>
                <w:tab w:val="clear" w:pos="0"/>
                <w:tab w:val="num" w:pos="432"/>
              </w:tabs>
              <w:spacing w:line="276" w:lineRule="auto"/>
              <w:ind w:hanging="431"/>
              <w:rPr>
                <w:sz w:val="20"/>
              </w:rPr>
            </w:pPr>
          </w:p>
        </w:tc>
      </w:tr>
      <w:tr w:rsidR="008076CF" w:rsidRPr="002A0AC8" w:rsidTr="00183498">
        <w:trPr>
          <w:trHeight w:val="129"/>
          <w:tblCellSpacing w:w="0" w:type="dxa"/>
        </w:trPr>
        <w:tc>
          <w:tcPr>
            <w:tcW w:w="312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c>
          <w:tcPr>
            <w:tcW w:w="3749"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c>
          <w:tcPr>
            <w:tcW w:w="337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r>
      <w:tr w:rsidR="008076CF" w:rsidRPr="002A0AC8" w:rsidTr="00183498">
        <w:trPr>
          <w:trHeight w:val="75"/>
          <w:tblCellSpacing w:w="0" w:type="dxa"/>
        </w:trPr>
        <w:tc>
          <w:tcPr>
            <w:tcW w:w="3120" w:type="dxa"/>
            <w:hideMark/>
          </w:tcPr>
          <w:p w:rsidR="008076CF" w:rsidRPr="002A0AC8" w:rsidRDefault="00BE4956" w:rsidP="00966D49">
            <w:pPr>
              <w:pStyle w:val="Balk1"/>
              <w:numPr>
                <w:ilvl w:val="0"/>
                <w:numId w:val="0"/>
              </w:numPr>
              <w:spacing w:line="276" w:lineRule="auto"/>
              <w:ind w:left="432"/>
              <w:rPr>
                <w:sz w:val="20"/>
              </w:rPr>
            </w:pPr>
            <w:r>
              <w:rPr>
                <w:bCs/>
                <w:sz w:val="20"/>
              </w:rPr>
              <w:t>Mimar Enis SERTER</w:t>
            </w:r>
            <w:r w:rsidR="00132DA9">
              <w:rPr>
                <w:bCs/>
                <w:sz w:val="20"/>
              </w:rPr>
              <w:t xml:space="preserve"> </w:t>
            </w:r>
          </w:p>
        </w:tc>
        <w:tc>
          <w:tcPr>
            <w:tcW w:w="3749" w:type="dxa"/>
            <w:hideMark/>
          </w:tcPr>
          <w:p w:rsidR="008076CF" w:rsidRPr="002A0AC8" w:rsidRDefault="00822210" w:rsidP="00966D49">
            <w:pPr>
              <w:pStyle w:val="Balk1"/>
              <w:widowControl w:val="0"/>
              <w:tabs>
                <w:tab w:val="clear" w:pos="0"/>
                <w:tab w:val="num" w:pos="432"/>
              </w:tabs>
              <w:spacing w:line="276" w:lineRule="auto"/>
              <w:ind w:hanging="431"/>
              <w:rPr>
                <w:sz w:val="20"/>
              </w:rPr>
            </w:pPr>
            <w:r>
              <w:rPr>
                <w:sz w:val="20"/>
              </w:rPr>
              <w:t>Mahmut OĞUZ</w:t>
            </w:r>
          </w:p>
        </w:tc>
        <w:tc>
          <w:tcPr>
            <w:tcW w:w="337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sz w:val="20"/>
              </w:rPr>
              <w:t>Yılmaz ERKAYA</w:t>
            </w:r>
          </w:p>
        </w:tc>
      </w:tr>
      <w:tr w:rsidR="008076CF" w:rsidRPr="002A0AC8" w:rsidTr="00183498">
        <w:trPr>
          <w:trHeight w:val="289"/>
          <w:tblCellSpacing w:w="0" w:type="dxa"/>
        </w:trPr>
        <w:tc>
          <w:tcPr>
            <w:tcW w:w="312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 xml:space="preserve">         İl Çevre ve Şehircilik </w:t>
            </w:r>
            <w:r w:rsidRPr="004600FD">
              <w:rPr>
                <w:bCs/>
                <w:sz w:val="20"/>
              </w:rPr>
              <w:t>Müdür</w:t>
            </w:r>
            <w:r w:rsidR="007D2200" w:rsidRPr="004600FD">
              <w:rPr>
                <w:bCs/>
                <w:sz w:val="20"/>
              </w:rPr>
              <w:t xml:space="preserve"> V</w:t>
            </w:r>
            <w:r w:rsidR="007D2200" w:rsidRPr="002A0AC8">
              <w:rPr>
                <w:bCs/>
                <w:sz w:val="20"/>
              </w:rPr>
              <w:t>.</w:t>
            </w:r>
          </w:p>
        </w:tc>
        <w:tc>
          <w:tcPr>
            <w:tcW w:w="3749" w:type="dxa"/>
            <w:hideMark/>
          </w:tcPr>
          <w:p w:rsidR="008076CF" w:rsidRPr="002A0AC8" w:rsidRDefault="008076CF" w:rsidP="00822210">
            <w:pPr>
              <w:pStyle w:val="Balk1"/>
              <w:widowControl w:val="0"/>
              <w:tabs>
                <w:tab w:val="clear" w:pos="0"/>
                <w:tab w:val="num" w:pos="432"/>
              </w:tabs>
              <w:spacing w:line="276" w:lineRule="auto"/>
              <w:ind w:hanging="431"/>
              <w:rPr>
                <w:sz w:val="20"/>
              </w:rPr>
            </w:pPr>
            <w:r w:rsidRPr="002A0AC8">
              <w:rPr>
                <w:bCs/>
                <w:sz w:val="20"/>
              </w:rPr>
              <w:t>İl Milli Eğitim Müdür</w:t>
            </w:r>
            <w:r w:rsidR="00822210">
              <w:rPr>
                <w:bCs/>
                <w:sz w:val="20"/>
              </w:rPr>
              <w:t>ü</w:t>
            </w:r>
          </w:p>
        </w:tc>
        <w:tc>
          <w:tcPr>
            <w:tcW w:w="337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 xml:space="preserve">   İl Tarım ve Orman Müdür</w:t>
            </w:r>
            <w:r w:rsidR="005747C3" w:rsidRPr="002A0AC8">
              <w:rPr>
                <w:bCs/>
                <w:sz w:val="20"/>
              </w:rPr>
              <w:t>ü</w:t>
            </w:r>
          </w:p>
        </w:tc>
      </w:tr>
      <w:tr w:rsidR="008076CF" w:rsidRPr="002A0AC8" w:rsidTr="00183498">
        <w:trPr>
          <w:trHeight w:val="413"/>
          <w:tblCellSpacing w:w="0" w:type="dxa"/>
        </w:trPr>
        <w:tc>
          <w:tcPr>
            <w:tcW w:w="3120" w:type="dxa"/>
            <w:hideMark/>
          </w:tcPr>
          <w:p w:rsidR="008076CF" w:rsidRPr="002A0AC8" w:rsidRDefault="008076CF" w:rsidP="00966D49">
            <w:pPr>
              <w:pStyle w:val="Balk1"/>
              <w:widowControl w:val="0"/>
              <w:numPr>
                <w:ilvl w:val="0"/>
                <w:numId w:val="0"/>
              </w:numPr>
              <w:spacing w:line="276" w:lineRule="auto"/>
              <w:jc w:val="left"/>
              <w:rPr>
                <w:sz w:val="20"/>
              </w:rPr>
            </w:pPr>
          </w:p>
          <w:p w:rsidR="008076CF" w:rsidRPr="002A0AC8" w:rsidRDefault="008076CF" w:rsidP="00966D49">
            <w:pPr>
              <w:spacing w:line="276" w:lineRule="auto"/>
              <w:rPr>
                <w:sz w:val="20"/>
                <w:szCs w:val="20"/>
              </w:rPr>
            </w:pPr>
          </w:p>
        </w:tc>
        <w:tc>
          <w:tcPr>
            <w:tcW w:w="3749" w:type="dxa"/>
            <w:hideMark/>
          </w:tcPr>
          <w:p w:rsidR="008076CF" w:rsidRPr="002A0AC8" w:rsidRDefault="008076CF" w:rsidP="00966D49">
            <w:pPr>
              <w:pStyle w:val="Balk1"/>
              <w:widowControl w:val="0"/>
              <w:tabs>
                <w:tab w:val="clear" w:pos="0"/>
                <w:tab w:val="num" w:pos="432"/>
              </w:tabs>
              <w:spacing w:line="276" w:lineRule="auto"/>
              <w:ind w:hanging="431"/>
              <w:rPr>
                <w:sz w:val="20"/>
              </w:rPr>
            </w:pPr>
          </w:p>
        </w:tc>
        <w:tc>
          <w:tcPr>
            <w:tcW w:w="3370" w:type="dxa"/>
            <w:hideMark/>
          </w:tcPr>
          <w:p w:rsidR="008076CF" w:rsidRPr="002A0AC8" w:rsidRDefault="008076CF" w:rsidP="00966D49">
            <w:pPr>
              <w:pStyle w:val="Balk1"/>
              <w:widowControl w:val="0"/>
              <w:tabs>
                <w:tab w:val="clear" w:pos="0"/>
                <w:tab w:val="num" w:pos="432"/>
              </w:tabs>
              <w:spacing w:line="276" w:lineRule="auto"/>
              <w:ind w:hanging="431"/>
              <w:rPr>
                <w:sz w:val="20"/>
              </w:rPr>
            </w:pPr>
          </w:p>
        </w:tc>
      </w:tr>
      <w:tr w:rsidR="008076CF" w:rsidRPr="002A0AC8" w:rsidTr="00183498">
        <w:trPr>
          <w:trHeight w:val="160"/>
          <w:tblCellSpacing w:w="0" w:type="dxa"/>
        </w:trPr>
        <w:tc>
          <w:tcPr>
            <w:tcW w:w="3120" w:type="dxa"/>
            <w:hideMark/>
          </w:tcPr>
          <w:p w:rsidR="008076CF" w:rsidRPr="002A0AC8" w:rsidRDefault="008076CF" w:rsidP="00966D49">
            <w:pPr>
              <w:pStyle w:val="Balk1"/>
              <w:widowControl w:val="0"/>
              <w:tabs>
                <w:tab w:val="clear" w:pos="0"/>
                <w:tab w:val="num" w:pos="432"/>
              </w:tabs>
              <w:spacing w:line="276" w:lineRule="auto"/>
              <w:rPr>
                <w:sz w:val="20"/>
              </w:rPr>
            </w:pPr>
            <w:r w:rsidRPr="002A0AC8">
              <w:rPr>
                <w:bCs/>
                <w:sz w:val="20"/>
              </w:rPr>
              <w:t>Üye</w:t>
            </w:r>
          </w:p>
        </w:tc>
        <w:tc>
          <w:tcPr>
            <w:tcW w:w="3749"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c>
          <w:tcPr>
            <w:tcW w:w="337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r>
      <w:tr w:rsidR="008076CF" w:rsidRPr="002A0AC8" w:rsidTr="00183498">
        <w:trPr>
          <w:trHeight w:val="45"/>
          <w:tblCellSpacing w:w="0" w:type="dxa"/>
        </w:trPr>
        <w:tc>
          <w:tcPr>
            <w:tcW w:w="312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sz w:val="20"/>
              </w:rPr>
              <w:t>Uzm. Dr.Mehmet ERKALELİ</w:t>
            </w:r>
          </w:p>
        </w:tc>
        <w:tc>
          <w:tcPr>
            <w:tcW w:w="3749" w:type="dxa"/>
            <w:hideMark/>
          </w:tcPr>
          <w:p w:rsidR="008076CF" w:rsidRPr="002A0AC8" w:rsidRDefault="00E64862" w:rsidP="00966D49">
            <w:pPr>
              <w:pStyle w:val="Balk1"/>
              <w:widowControl w:val="0"/>
              <w:tabs>
                <w:tab w:val="clear" w:pos="0"/>
                <w:tab w:val="num" w:pos="432"/>
              </w:tabs>
              <w:spacing w:line="276" w:lineRule="auto"/>
              <w:ind w:hanging="431"/>
              <w:rPr>
                <w:sz w:val="20"/>
              </w:rPr>
            </w:pPr>
            <w:r w:rsidRPr="002A0AC8">
              <w:rPr>
                <w:sz w:val="20"/>
              </w:rPr>
              <w:t>Çevre Müh. Ramazan DEĞİRMENCİ</w:t>
            </w:r>
          </w:p>
        </w:tc>
        <w:tc>
          <w:tcPr>
            <w:tcW w:w="337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Opr.</w:t>
            </w:r>
            <w:r w:rsidR="008E5908">
              <w:rPr>
                <w:bCs/>
                <w:sz w:val="20"/>
              </w:rPr>
              <w:t xml:space="preserve"> </w:t>
            </w:r>
            <w:r w:rsidRPr="002A0AC8">
              <w:rPr>
                <w:bCs/>
                <w:sz w:val="20"/>
              </w:rPr>
              <w:t>Dr.Meral ALTEN</w:t>
            </w:r>
          </w:p>
        </w:tc>
      </w:tr>
      <w:tr w:rsidR="008076CF" w:rsidRPr="002A0AC8" w:rsidTr="00183498">
        <w:trPr>
          <w:trHeight w:val="224"/>
          <w:tblCellSpacing w:w="0" w:type="dxa"/>
        </w:trPr>
        <w:tc>
          <w:tcPr>
            <w:tcW w:w="312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Denizli Devlet Hastanesi Başhekimi</w:t>
            </w:r>
          </w:p>
        </w:tc>
        <w:tc>
          <w:tcPr>
            <w:tcW w:w="3749" w:type="dxa"/>
            <w:hideMark/>
          </w:tcPr>
          <w:p w:rsidR="008076CF" w:rsidRPr="002A0AC8" w:rsidRDefault="008076CF" w:rsidP="00966D49">
            <w:pPr>
              <w:pStyle w:val="Balk1"/>
              <w:widowControl w:val="0"/>
              <w:tabs>
                <w:tab w:val="clear" w:pos="0"/>
                <w:tab w:val="num" w:pos="432"/>
              </w:tabs>
              <w:spacing w:line="276" w:lineRule="auto"/>
              <w:rPr>
                <w:sz w:val="20"/>
              </w:rPr>
            </w:pPr>
            <w:r w:rsidRPr="002A0AC8">
              <w:rPr>
                <w:bCs/>
                <w:sz w:val="20"/>
              </w:rPr>
              <w:t>Büyükşehir Bel.Bşkn.Çevre Kor.Kont.Dai.Bşk.,</w:t>
            </w:r>
          </w:p>
        </w:tc>
        <w:tc>
          <w:tcPr>
            <w:tcW w:w="3370" w:type="dxa"/>
            <w:hideMark/>
          </w:tcPr>
          <w:p w:rsidR="008076CF" w:rsidRPr="002A0AC8" w:rsidRDefault="00A72523" w:rsidP="00966D49">
            <w:pPr>
              <w:pStyle w:val="Balk1"/>
              <w:widowControl w:val="0"/>
              <w:tabs>
                <w:tab w:val="clear" w:pos="0"/>
                <w:tab w:val="num" w:pos="432"/>
              </w:tabs>
              <w:spacing w:line="276" w:lineRule="auto"/>
              <w:ind w:hanging="431"/>
              <w:rPr>
                <w:sz w:val="20"/>
              </w:rPr>
            </w:pPr>
            <w:r>
              <w:rPr>
                <w:bCs/>
                <w:sz w:val="20"/>
              </w:rPr>
              <w:t>Serbest Hekim</w:t>
            </w:r>
          </w:p>
        </w:tc>
      </w:tr>
      <w:tr w:rsidR="008076CF" w:rsidRPr="002A0AC8" w:rsidTr="00183498">
        <w:trPr>
          <w:trHeight w:val="432"/>
          <w:tblCellSpacing w:w="0" w:type="dxa"/>
        </w:trPr>
        <w:tc>
          <w:tcPr>
            <w:tcW w:w="3120" w:type="dxa"/>
            <w:hideMark/>
          </w:tcPr>
          <w:p w:rsidR="008076CF" w:rsidRPr="002A0AC8" w:rsidRDefault="008076CF" w:rsidP="00966D49">
            <w:pPr>
              <w:pStyle w:val="NormalWeb"/>
              <w:spacing w:line="276" w:lineRule="auto"/>
              <w:rPr>
                <w:sz w:val="20"/>
                <w:szCs w:val="20"/>
              </w:rPr>
            </w:pPr>
          </w:p>
        </w:tc>
        <w:tc>
          <w:tcPr>
            <w:tcW w:w="3749" w:type="dxa"/>
            <w:hideMark/>
          </w:tcPr>
          <w:p w:rsidR="008076CF" w:rsidRPr="002A0AC8" w:rsidRDefault="008076CF" w:rsidP="00966D49">
            <w:pPr>
              <w:pStyle w:val="Balk1"/>
              <w:widowControl w:val="0"/>
              <w:numPr>
                <w:ilvl w:val="0"/>
                <w:numId w:val="0"/>
              </w:numPr>
              <w:spacing w:line="276" w:lineRule="auto"/>
              <w:ind w:left="432" w:hanging="432"/>
              <w:rPr>
                <w:sz w:val="20"/>
              </w:rPr>
            </w:pPr>
            <w:r w:rsidRPr="00057285">
              <w:rPr>
                <w:bCs/>
                <w:sz w:val="20"/>
              </w:rPr>
              <w:t>Sağlık İşleri Şube Müd.V.</w:t>
            </w:r>
          </w:p>
        </w:tc>
        <w:tc>
          <w:tcPr>
            <w:tcW w:w="3370" w:type="dxa"/>
            <w:hideMark/>
          </w:tcPr>
          <w:p w:rsidR="008076CF" w:rsidRPr="002A0AC8" w:rsidRDefault="008076CF" w:rsidP="00966D49">
            <w:pPr>
              <w:pStyle w:val="Balk1"/>
              <w:widowControl w:val="0"/>
              <w:tabs>
                <w:tab w:val="clear" w:pos="0"/>
                <w:tab w:val="num" w:pos="432"/>
              </w:tabs>
              <w:spacing w:line="276" w:lineRule="auto"/>
              <w:ind w:hanging="431"/>
              <w:rPr>
                <w:sz w:val="20"/>
              </w:rPr>
            </w:pPr>
          </w:p>
        </w:tc>
      </w:tr>
      <w:tr w:rsidR="008076CF" w:rsidRPr="002A0AC8" w:rsidTr="00183498">
        <w:trPr>
          <w:trHeight w:val="134"/>
          <w:tblCellSpacing w:w="0" w:type="dxa"/>
        </w:trPr>
        <w:tc>
          <w:tcPr>
            <w:tcW w:w="312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Üye</w:t>
            </w:r>
          </w:p>
        </w:tc>
        <w:tc>
          <w:tcPr>
            <w:tcW w:w="3749" w:type="dxa"/>
            <w:hideMark/>
          </w:tcPr>
          <w:p w:rsidR="008076CF" w:rsidRPr="002A0AC8" w:rsidRDefault="008076CF" w:rsidP="00966D49">
            <w:pPr>
              <w:pStyle w:val="Balk1"/>
              <w:widowControl w:val="0"/>
              <w:tabs>
                <w:tab w:val="clear" w:pos="0"/>
                <w:tab w:val="num" w:pos="432"/>
              </w:tabs>
              <w:spacing w:line="276" w:lineRule="auto"/>
              <w:ind w:hanging="431"/>
              <w:rPr>
                <w:sz w:val="20"/>
              </w:rPr>
            </w:pPr>
          </w:p>
        </w:tc>
        <w:tc>
          <w:tcPr>
            <w:tcW w:w="3370" w:type="dxa"/>
            <w:hideMark/>
          </w:tcPr>
          <w:p w:rsidR="008076CF" w:rsidRPr="002A0AC8" w:rsidRDefault="008076CF" w:rsidP="00966D49">
            <w:pPr>
              <w:pStyle w:val="Balk1"/>
              <w:widowControl w:val="0"/>
              <w:tabs>
                <w:tab w:val="clear" w:pos="0"/>
                <w:tab w:val="num" w:pos="432"/>
              </w:tabs>
              <w:spacing w:line="276" w:lineRule="auto"/>
              <w:ind w:hanging="431"/>
              <w:rPr>
                <w:sz w:val="20"/>
              </w:rPr>
            </w:pPr>
          </w:p>
        </w:tc>
      </w:tr>
      <w:tr w:rsidR="008076CF" w:rsidRPr="002A0AC8" w:rsidTr="00183498">
        <w:trPr>
          <w:trHeight w:val="119"/>
          <w:tblCellSpacing w:w="0" w:type="dxa"/>
        </w:trPr>
        <w:tc>
          <w:tcPr>
            <w:tcW w:w="312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Ecz. Osman ÖZDEMİR</w:t>
            </w:r>
          </w:p>
        </w:tc>
        <w:tc>
          <w:tcPr>
            <w:tcW w:w="3749" w:type="dxa"/>
            <w:hideMark/>
          </w:tcPr>
          <w:p w:rsidR="008076CF" w:rsidRPr="002A0AC8" w:rsidRDefault="008076CF" w:rsidP="00966D49">
            <w:pPr>
              <w:pStyle w:val="Balk1"/>
              <w:widowControl w:val="0"/>
              <w:tabs>
                <w:tab w:val="clear" w:pos="0"/>
                <w:tab w:val="num" w:pos="432"/>
              </w:tabs>
              <w:spacing w:line="276" w:lineRule="auto"/>
              <w:ind w:hanging="431"/>
              <w:rPr>
                <w:sz w:val="20"/>
              </w:rPr>
            </w:pPr>
          </w:p>
        </w:tc>
        <w:tc>
          <w:tcPr>
            <w:tcW w:w="3370" w:type="dxa"/>
            <w:hideMark/>
          </w:tcPr>
          <w:p w:rsidR="008076CF" w:rsidRPr="002A0AC8" w:rsidRDefault="008076CF" w:rsidP="00966D49">
            <w:pPr>
              <w:pStyle w:val="Balk1"/>
              <w:widowControl w:val="0"/>
              <w:tabs>
                <w:tab w:val="clear" w:pos="0"/>
                <w:tab w:val="num" w:pos="432"/>
              </w:tabs>
              <w:spacing w:line="276" w:lineRule="auto"/>
              <w:ind w:hanging="431"/>
              <w:rPr>
                <w:sz w:val="20"/>
              </w:rPr>
            </w:pPr>
          </w:p>
        </w:tc>
      </w:tr>
      <w:tr w:rsidR="008076CF" w:rsidRPr="002A0AC8" w:rsidTr="00183498">
        <w:trPr>
          <w:trHeight w:val="179"/>
          <w:tblCellSpacing w:w="0" w:type="dxa"/>
        </w:trPr>
        <w:tc>
          <w:tcPr>
            <w:tcW w:w="3120" w:type="dxa"/>
            <w:hideMark/>
          </w:tcPr>
          <w:p w:rsidR="008076CF" w:rsidRPr="002A0AC8" w:rsidRDefault="008076CF" w:rsidP="00966D49">
            <w:pPr>
              <w:pStyle w:val="Balk1"/>
              <w:widowControl w:val="0"/>
              <w:tabs>
                <w:tab w:val="clear" w:pos="0"/>
                <w:tab w:val="num" w:pos="432"/>
              </w:tabs>
              <w:spacing w:line="276" w:lineRule="auto"/>
              <w:ind w:hanging="431"/>
              <w:rPr>
                <w:sz w:val="20"/>
              </w:rPr>
            </w:pPr>
            <w:r w:rsidRPr="002A0AC8">
              <w:rPr>
                <w:bCs/>
                <w:sz w:val="20"/>
              </w:rPr>
              <w:t>Denizli Eczacı Odası Başkanı</w:t>
            </w:r>
          </w:p>
        </w:tc>
        <w:tc>
          <w:tcPr>
            <w:tcW w:w="3749" w:type="dxa"/>
            <w:hideMark/>
          </w:tcPr>
          <w:p w:rsidR="008076CF" w:rsidRPr="002A0AC8" w:rsidRDefault="008076CF" w:rsidP="00966D49">
            <w:pPr>
              <w:pStyle w:val="Balk1"/>
              <w:widowControl w:val="0"/>
              <w:tabs>
                <w:tab w:val="clear" w:pos="0"/>
                <w:tab w:val="num" w:pos="432"/>
              </w:tabs>
              <w:spacing w:line="276" w:lineRule="auto"/>
              <w:ind w:hanging="431"/>
              <w:rPr>
                <w:sz w:val="20"/>
              </w:rPr>
            </w:pPr>
          </w:p>
        </w:tc>
        <w:tc>
          <w:tcPr>
            <w:tcW w:w="3370" w:type="dxa"/>
            <w:hideMark/>
          </w:tcPr>
          <w:p w:rsidR="008076CF" w:rsidRPr="002A0AC8" w:rsidRDefault="008076CF" w:rsidP="00966D49">
            <w:pPr>
              <w:pStyle w:val="Balk1"/>
              <w:widowControl w:val="0"/>
              <w:tabs>
                <w:tab w:val="clear" w:pos="0"/>
                <w:tab w:val="num" w:pos="432"/>
              </w:tabs>
              <w:spacing w:line="276" w:lineRule="auto"/>
              <w:ind w:hanging="431"/>
              <w:rPr>
                <w:sz w:val="20"/>
              </w:rPr>
            </w:pPr>
          </w:p>
        </w:tc>
      </w:tr>
    </w:tbl>
    <w:p w:rsidR="008076CF" w:rsidRPr="002A0AC8" w:rsidRDefault="008076CF" w:rsidP="00966D49">
      <w:pPr>
        <w:spacing w:line="276" w:lineRule="auto"/>
        <w:jc w:val="both"/>
      </w:pPr>
    </w:p>
    <w:sectPr w:rsidR="008076CF" w:rsidRPr="002A0AC8" w:rsidSect="007E2E1A">
      <w:pgSz w:w="11906" w:h="16838"/>
      <w:pgMar w:top="709"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F615DA"/>
    <w:multiLevelType w:val="hybridMultilevel"/>
    <w:tmpl w:val="F468F0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4A72E4C"/>
    <w:multiLevelType w:val="hybridMultilevel"/>
    <w:tmpl w:val="85BAB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A0228C"/>
    <w:multiLevelType w:val="hybridMultilevel"/>
    <w:tmpl w:val="A806931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501358"/>
    <w:multiLevelType w:val="hybridMultilevel"/>
    <w:tmpl w:val="8F66C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12094E"/>
    <w:multiLevelType w:val="hybridMultilevel"/>
    <w:tmpl w:val="FA8ED746"/>
    <w:lvl w:ilvl="0" w:tplc="11EAC4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3D4CAA"/>
    <w:multiLevelType w:val="hybridMultilevel"/>
    <w:tmpl w:val="9BBC111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254756"/>
    <w:multiLevelType w:val="hybridMultilevel"/>
    <w:tmpl w:val="DD9C2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12B5C9F"/>
    <w:multiLevelType w:val="hybridMultilevel"/>
    <w:tmpl w:val="006A1E6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1A3219"/>
    <w:multiLevelType w:val="hybridMultilevel"/>
    <w:tmpl w:val="6D3AD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6A34F9"/>
    <w:multiLevelType w:val="hybridMultilevel"/>
    <w:tmpl w:val="D72A1F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6B3242"/>
    <w:multiLevelType w:val="hybridMultilevel"/>
    <w:tmpl w:val="EB8861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B30245F"/>
    <w:multiLevelType w:val="hybridMultilevel"/>
    <w:tmpl w:val="24B6A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0E7486"/>
    <w:multiLevelType w:val="hybridMultilevel"/>
    <w:tmpl w:val="F130534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A73CCA"/>
    <w:multiLevelType w:val="hybridMultilevel"/>
    <w:tmpl w:val="C2582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A6143C"/>
    <w:multiLevelType w:val="hybridMultilevel"/>
    <w:tmpl w:val="E17E3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7E643C"/>
    <w:multiLevelType w:val="hybridMultilevel"/>
    <w:tmpl w:val="7960FB28"/>
    <w:lvl w:ilvl="0" w:tplc="E8825B4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B3F43D3"/>
    <w:multiLevelType w:val="hybridMultilevel"/>
    <w:tmpl w:val="7BE0BA7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CD77742"/>
    <w:multiLevelType w:val="hybridMultilevel"/>
    <w:tmpl w:val="CED427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637384"/>
    <w:multiLevelType w:val="hybridMultilevel"/>
    <w:tmpl w:val="CB0AB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FC23027"/>
    <w:multiLevelType w:val="hybridMultilevel"/>
    <w:tmpl w:val="CFFC73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6B13E06"/>
    <w:multiLevelType w:val="hybridMultilevel"/>
    <w:tmpl w:val="48DC8E2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9E05778"/>
    <w:multiLevelType w:val="hybridMultilevel"/>
    <w:tmpl w:val="EB20C1F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3B2C14"/>
    <w:multiLevelType w:val="hybridMultilevel"/>
    <w:tmpl w:val="7BA273E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7D0709"/>
    <w:multiLevelType w:val="hybridMultilevel"/>
    <w:tmpl w:val="0FE40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306486D"/>
    <w:multiLevelType w:val="hybridMultilevel"/>
    <w:tmpl w:val="C71AA4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AB46DEE"/>
    <w:multiLevelType w:val="hybridMultilevel"/>
    <w:tmpl w:val="046279F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B7674E2"/>
    <w:multiLevelType w:val="hybridMultilevel"/>
    <w:tmpl w:val="C5E8DD9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22450B2"/>
    <w:multiLevelType w:val="hybridMultilevel"/>
    <w:tmpl w:val="21ECA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36B5A99"/>
    <w:multiLevelType w:val="hybridMultilevel"/>
    <w:tmpl w:val="DD548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4EE3CB4"/>
    <w:multiLevelType w:val="hybridMultilevel"/>
    <w:tmpl w:val="1ED2BD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377653B"/>
    <w:multiLevelType w:val="hybridMultilevel"/>
    <w:tmpl w:val="BEC8B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51F7676"/>
    <w:multiLevelType w:val="hybridMultilevel"/>
    <w:tmpl w:val="BA70E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0"/>
  </w:num>
  <w:num w:numId="4">
    <w:abstractNumId w:val="32"/>
  </w:num>
  <w:num w:numId="5">
    <w:abstractNumId w:val="31"/>
  </w:num>
  <w:num w:numId="6">
    <w:abstractNumId w:val="7"/>
  </w:num>
  <w:num w:numId="7">
    <w:abstractNumId w:val="15"/>
  </w:num>
  <w:num w:numId="8">
    <w:abstractNumId w:val="16"/>
  </w:num>
  <w:num w:numId="9">
    <w:abstractNumId w:val="17"/>
  </w:num>
  <w:num w:numId="10">
    <w:abstractNumId w:val="21"/>
  </w:num>
  <w:num w:numId="11">
    <w:abstractNumId w:val="23"/>
  </w:num>
  <w:num w:numId="12">
    <w:abstractNumId w:val="26"/>
  </w:num>
  <w:num w:numId="13">
    <w:abstractNumId w:val="1"/>
  </w:num>
  <w:num w:numId="14">
    <w:abstractNumId w:val="27"/>
  </w:num>
  <w:num w:numId="15">
    <w:abstractNumId w:val="18"/>
  </w:num>
  <w:num w:numId="16">
    <w:abstractNumId w:val="11"/>
  </w:num>
  <w:num w:numId="17">
    <w:abstractNumId w:val="29"/>
  </w:num>
  <w:num w:numId="18">
    <w:abstractNumId w:val="14"/>
  </w:num>
  <w:num w:numId="19">
    <w:abstractNumId w:val="28"/>
  </w:num>
  <w:num w:numId="20">
    <w:abstractNumId w:val="3"/>
  </w:num>
  <w:num w:numId="21">
    <w:abstractNumId w:val="6"/>
  </w:num>
  <w:num w:numId="22">
    <w:abstractNumId w:val="10"/>
  </w:num>
  <w:num w:numId="23">
    <w:abstractNumId w:val="22"/>
  </w:num>
  <w:num w:numId="24">
    <w:abstractNumId w:val="24"/>
  </w:num>
  <w:num w:numId="25">
    <w:abstractNumId w:val="12"/>
  </w:num>
  <w:num w:numId="26">
    <w:abstractNumId w:val="19"/>
  </w:num>
  <w:num w:numId="27">
    <w:abstractNumId w:val="8"/>
  </w:num>
  <w:num w:numId="28">
    <w:abstractNumId w:val="9"/>
  </w:num>
  <w:num w:numId="29">
    <w:abstractNumId w:val="4"/>
  </w:num>
  <w:num w:numId="30">
    <w:abstractNumId w:val="2"/>
  </w:num>
  <w:num w:numId="31">
    <w:abstractNumId w:val="5"/>
  </w:num>
  <w:num w:numId="32">
    <w:abstractNumId w:val="20"/>
  </w:num>
  <w:num w:numId="33">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compat/>
  <w:rsids>
    <w:rsidRoot w:val="002B49B2"/>
    <w:rsid w:val="00002F14"/>
    <w:rsid w:val="000043B2"/>
    <w:rsid w:val="000047F2"/>
    <w:rsid w:val="000055B2"/>
    <w:rsid w:val="00015991"/>
    <w:rsid w:val="00026571"/>
    <w:rsid w:val="00026B38"/>
    <w:rsid w:val="00026FCE"/>
    <w:rsid w:val="00031EB7"/>
    <w:rsid w:val="00033894"/>
    <w:rsid w:val="00033EC7"/>
    <w:rsid w:val="00034714"/>
    <w:rsid w:val="00042BE9"/>
    <w:rsid w:val="00042D31"/>
    <w:rsid w:val="00042E6D"/>
    <w:rsid w:val="00045BEA"/>
    <w:rsid w:val="00046669"/>
    <w:rsid w:val="00054291"/>
    <w:rsid w:val="00054FCE"/>
    <w:rsid w:val="00057285"/>
    <w:rsid w:val="00060008"/>
    <w:rsid w:val="00061DCB"/>
    <w:rsid w:val="00066EFC"/>
    <w:rsid w:val="00070D11"/>
    <w:rsid w:val="000831A3"/>
    <w:rsid w:val="000836AE"/>
    <w:rsid w:val="00085EE9"/>
    <w:rsid w:val="00090C52"/>
    <w:rsid w:val="00091100"/>
    <w:rsid w:val="00093972"/>
    <w:rsid w:val="00094EBE"/>
    <w:rsid w:val="000A2720"/>
    <w:rsid w:val="000A353A"/>
    <w:rsid w:val="000A3ECB"/>
    <w:rsid w:val="000A441F"/>
    <w:rsid w:val="000A7325"/>
    <w:rsid w:val="000A7B47"/>
    <w:rsid w:val="000A7B7B"/>
    <w:rsid w:val="000B07CE"/>
    <w:rsid w:val="000B0B92"/>
    <w:rsid w:val="000B21C3"/>
    <w:rsid w:val="000C2C8E"/>
    <w:rsid w:val="000C481D"/>
    <w:rsid w:val="000C5A64"/>
    <w:rsid w:val="000C7CE8"/>
    <w:rsid w:val="000D0796"/>
    <w:rsid w:val="000D0FA7"/>
    <w:rsid w:val="000D108E"/>
    <w:rsid w:val="000D1AD3"/>
    <w:rsid w:val="000D2C7D"/>
    <w:rsid w:val="000D477F"/>
    <w:rsid w:val="000E0006"/>
    <w:rsid w:val="000E0DC4"/>
    <w:rsid w:val="000E172D"/>
    <w:rsid w:val="000E2114"/>
    <w:rsid w:val="000E3C1F"/>
    <w:rsid w:val="000E4F88"/>
    <w:rsid w:val="000F12D6"/>
    <w:rsid w:val="000F366F"/>
    <w:rsid w:val="000F4D29"/>
    <w:rsid w:val="000F6306"/>
    <w:rsid w:val="001021CF"/>
    <w:rsid w:val="00104765"/>
    <w:rsid w:val="00106BF8"/>
    <w:rsid w:val="00107D3F"/>
    <w:rsid w:val="0011287A"/>
    <w:rsid w:val="00121868"/>
    <w:rsid w:val="001316A7"/>
    <w:rsid w:val="0013193E"/>
    <w:rsid w:val="00132DA9"/>
    <w:rsid w:val="00137ABB"/>
    <w:rsid w:val="00140D8B"/>
    <w:rsid w:val="0014166A"/>
    <w:rsid w:val="001416FC"/>
    <w:rsid w:val="00141E9D"/>
    <w:rsid w:val="001464C6"/>
    <w:rsid w:val="001477ED"/>
    <w:rsid w:val="0015118D"/>
    <w:rsid w:val="00153D0C"/>
    <w:rsid w:val="001549C8"/>
    <w:rsid w:val="00154D6E"/>
    <w:rsid w:val="0015622E"/>
    <w:rsid w:val="001618AA"/>
    <w:rsid w:val="0016341B"/>
    <w:rsid w:val="0016676D"/>
    <w:rsid w:val="00166B9D"/>
    <w:rsid w:val="001676E4"/>
    <w:rsid w:val="001713E4"/>
    <w:rsid w:val="001722B0"/>
    <w:rsid w:val="00172C8D"/>
    <w:rsid w:val="00174AD7"/>
    <w:rsid w:val="00180D04"/>
    <w:rsid w:val="00181DF0"/>
    <w:rsid w:val="00183498"/>
    <w:rsid w:val="00184CBE"/>
    <w:rsid w:val="0018619D"/>
    <w:rsid w:val="00186C61"/>
    <w:rsid w:val="0019750E"/>
    <w:rsid w:val="001A0711"/>
    <w:rsid w:val="001A359F"/>
    <w:rsid w:val="001A5C07"/>
    <w:rsid w:val="001A6FD2"/>
    <w:rsid w:val="001A7A5F"/>
    <w:rsid w:val="001B27DD"/>
    <w:rsid w:val="001B3527"/>
    <w:rsid w:val="001B77A9"/>
    <w:rsid w:val="001C0EE7"/>
    <w:rsid w:val="001D0946"/>
    <w:rsid w:val="001D190C"/>
    <w:rsid w:val="001D3700"/>
    <w:rsid w:val="001D41E2"/>
    <w:rsid w:val="001D6840"/>
    <w:rsid w:val="001D70A6"/>
    <w:rsid w:val="001D7B48"/>
    <w:rsid w:val="001E0785"/>
    <w:rsid w:val="001E3EA4"/>
    <w:rsid w:val="001E445D"/>
    <w:rsid w:val="001E49AB"/>
    <w:rsid w:val="001E7AB3"/>
    <w:rsid w:val="001F176F"/>
    <w:rsid w:val="001F23EA"/>
    <w:rsid w:val="001F45BB"/>
    <w:rsid w:val="001F4CC7"/>
    <w:rsid w:val="002003B0"/>
    <w:rsid w:val="00201683"/>
    <w:rsid w:val="0020511A"/>
    <w:rsid w:val="00205A4A"/>
    <w:rsid w:val="002075A0"/>
    <w:rsid w:val="0021222E"/>
    <w:rsid w:val="00222CDA"/>
    <w:rsid w:val="00225A14"/>
    <w:rsid w:val="00225EF6"/>
    <w:rsid w:val="00231D16"/>
    <w:rsid w:val="0023231C"/>
    <w:rsid w:val="00232FB3"/>
    <w:rsid w:val="002342B8"/>
    <w:rsid w:val="00235444"/>
    <w:rsid w:val="00241026"/>
    <w:rsid w:val="00243B56"/>
    <w:rsid w:val="00250BC3"/>
    <w:rsid w:val="002527F8"/>
    <w:rsid w:val="00253F84"/>
    <w:rsid w:val="00257D68"/>
    <w:rsid w:val="00263D69"/>
    <w:rsid w:val="00266053"/>
    <w:rsid w:val="002702CC"/>
    <w:rsid w:val="00271D79"/>
    <w:rsid w:val="002847BF"/>
    <w:rsid w:val="00295684"/>
    <w:rsid w:val="002A0AC8"/>
    <w:rsid w:val="002A2D30"/>
    <w:rsid w:val="002A6100"/>
    <w:rsid w:val="002B0F06"/>
    <w:rsid w:val="002B49B2"/>
    <w:rsid w:val="002B5060"/>
    <w:rsid w:val="002B59FB"/>
    <w:rsid w:val="002B70D7"/>
    <w:rsid w:val="002B753B"/>
    <w:rsid w:val="002C0875"/>
    <w:rsid w:val="002C10F6"/>
    <w:rsid w:val="002C542B"/>
    <w:rsid w:val="002C622C"/>
    <w:rsid w:val="002D048A"/>
    <w:rsid w:val="002D21BB"/>
    <w:rsid w:val="002D256F"/>
    <w:rsid w:val="002D2C13"/>
    <w:rsid w:val="002E465A"/>
    <w:rsid w:val="002E4936"/>
    <w:rsid w:val="002E4E94"/>
    <w:rsid w:val="002E5168"/>
    <w:rsid w:val="002E55F1"/>
    <w:rsid w:val="002E5C1D"/>
    <w:rsid w:val="002E7680"/>
    <w:rsid w:val="002F0265"/>
    <w:rsid w:val="002F03E9"/>
    <w:rsid w:val="002F0E59"/>
    <w:rsid w:val="002F3123"/>
    <w:rsid w:val="00303D2D"/>
    <w:rsid w:val="00306BBB"/>
    <w:rsid w:val="00310823"/>
    <w:rsid w:val="003117B2"/>
    <w:rsid w:val="0031182C"/>
    <w:rsid w:val="0031268B"/>
    <w:rsid w:val="00314365"/>
    <w:rsid w:val="00315E7A"/>
    <w:rsid w:val="00316017"/>
    <w:rsid w:val="0031701D"/>
    <w:rsid w:val="00320845"/>
    <w:rsid w:val="00323B75"/>
    <w:rsid w:val="00332B87"/>
    <w:rsid w:val="00335B5A"/>
    <w:rsid w:val="00335EFB"/>
    <w:rsid w:val="00337347"/>
    <w:rsid w:val="0033745C"/>
    <w:rsid w:val="00337FE3"/>
    <w:rsid w:val="00341336"/>
    <w:rsid w:val="003427D4"/>
    <w:rsid w:val="00343DB1"/>
    <w:rsid w:val="00344BA3"/>
    <w:rsid w:val="00346D48"/>
    <w:rsid w:val="0035198A"/>
    <w:rsid w:val="00361A27"/>
    <w:rsid w:val="003621C3"/>
    <w:rsid w:val="003640D7"/>
    <w:rsid w:val="00370B2C"/>
    <w:rsid w:val="00370F54"/>
    <w:rsid w:val="00371694"/>
    <w:rsid w:val="003718C7"/>
    <w:rsid w:val="00372932"/>
    <w:rsid w:val="00383E05"/>
    <w:rsid w:val="00384566"/>
    <w:rsid w:val="00386ECE"/>
    <w:rsid w:val="00387A5B"/>
    <w:rsid w:val="0039234D"/>
    <w:rsid w:val="0039276B"/>
    <w:rsid w:val="003935AC"/>
    <w:rsid w:val="00394C8C"/>
    <w:rsid w:val="00394E10"/>
    <w:rsid w:val="003A052F"/>
    <w:rsid w:val="003A5B81"/>
    <w:rsid w:val="003A7D9C"/>
    <w:rsid w:val="003B0B77"/>
    <w:rsid w:val="003B7C2B"/>
    <w:rsid w:val="003B7EF0"/>
    <w:rsid w:val="003C1735"/>
    <w:rsid w:val="003C308C"/>
    <w:rsid w:val="003C3866"/>
    <w:rsid w:val="003C4A68"/>
    <w:rsid w:val="003C5FF9"/>
    <w:rsid w:val="003C654C"/>
    <w:rsid w:val="003C76B0"/>
    <w:rsid w:val="003D2BE5"/>
    <w:rsid w:val="003D3ECE"/>
    <w:rsid w:val="003D4FC8"/>
    <w:rsid w:val="003D6C12"/>
    <w:rsid w:val="003E2766"/>
    <w:rsid w:val="003E725D"/>
    <w:rsid w:val="003E73CB"/>
    <w:rsid w:val="003F4965"/>
    <w:rsid w:val="003F7456"/>
    <w:rsid w:val="003F767E"/>
    <w:rsid w:val="00400B07"/>
    <w:rsid w:val="00402182"/>
    <w:rsid w:val="0040445C"/>
    <w:rsid w:val="00406E6C"/>
    <w:rsid w:val="00407254"/>
    <w:rsid w:val="00407BDB"/>
    <w:rsid w:val="00412375"/>
    <w:rsid w:val="0041672F"/>
    <w:rsid w:val="0042204F"/>
    <w:rsid w:val="004268A6"/>
    <w:rsid w:val="00431C78"/>
    <w:rsid w:val="00432331"/>
    <w:rsid w:val="00435857"/>
    <w:rsid w:val="00436264"/>
    <w:rsid w:val="004401C9"/>
    <w:rsid w:val="004412B0"/>
    <w:rsid w:val="00442D1E"/>
    <w:rsid w:val="004432DB"/>
    <w:rsid w:val="00443B44"/>
    <w:rsid w:val="00446A47"/>
    <w:rsid w:val="004471E7"/>
    <w:rsid w:val="00447275"/>
    <w:rsid w:val="004512AF"/>
    <w:rsid w:val="00457836"/>
    <w:rsid w:val="004600FD"/>
    <w:rsid w:val="00461363"/>
    <w:rsid w:val="00462349"/>
    <w:rsid w:val="004656B2"/>
    <w:rsid w:val="004745DE"/>
    <w:rsid w:val="004751F3"/>
    <w:rsid w:val="00476642"/>
    <w:rsid w:val="004766A8"/>
    <w:rsid w:val="0048499F"/>
    <w:rsid w:val="00484CFF"/>
    <w:rsid w:val="00484F5F"/>
    <w:rsid w:val="004851C3"/>
    <w:rsid w:val="00486185"/>
    <w:rsid w:val="00486DD2"/>
    <w:rsid w:val="0048745D"/>
    <w:rsid w:val="00490279"/>
    <w:rsid w:val="00490E5F"/>
    <w:rsid w:val="00492B6A"/>
    <w:rsid w:val="00495275"/>
    <w:rsid w:val="00495EA6"/>
    <w:rsid w:val="0049775F"/>
    <w:rsid w:val="004A0D1D"/>
    <w:rsid w:val="004A1FAF"/>
    <w:rsid w:val="004A37F5"/>
    <w:rsid w:val="004A4BEC"/>
    <w:rsid w:val="004A6ED2"/>
    <w:rsid w:val="004A7FA0"/>
    <w:rsid w:val="004B227A"/>
    <w:rsid w:val="004B3412"/>
    <w:rsid w:val="004B35EE"/>
    <w:rsid w:val="004B37F2"/>
    <w:rsid w:val="004B51FA"/>
    <w:rsid w:val="004B5993"/>
    <w:rsid w:val="004B5CDC"/>
    <w:rsid w:val="004B6F91"/>
    <w:rsid w:val="004C06A4"/>
    <w:rsid w:val="004C270C"/>
    <w:rsid w:val="004C289C"/>
    <w:rsid w:val="004C30D6"/>
    <w:rsid w:val="004C4B34"/>
    <w:rsid w:val="004D0B86"/>
    <w:rsid w:val="004D1C04"/>
    <w:rsid w:val="004D2131"/>
    <w:rsid w:val="004D22F5"/>
    <w:rsid w:val="004D4FD7"/>
    <w:rsid w:val="004E1483"/>
    <w:rsid w:val="004E3538"/>
    <w:rsid w:val="004E5320"/>
    <w:rsid w:val="004E5D74"/>
    <w:rsid w:val="004E7FE5"/>
    <w:rsid w:val="004F06DC"/>
    <w:rsid w:val="004F149B"/>
    <w:rsid w:val="004F1787"/>
    <w:rsid w:val="004F3B7E"/>
    <w:rsid w:val="004F4651"/>
    <w:rsid w:val="00503129"/>
    <w:rsid w:val="00503606"/>
    <w:rsid w:val="00503C17"/>
    <w:rsid w:val="00506564"/>
    <w:rsid w:val="00512156"/>
    <w:rsid w:val="005131A3"/>
    <w:rsid w:val="00513D94"/>
    <w:rsid w:val="00520214"/>
    <w:rsid w:val="00520AED"/>
    <w:rsid w:val="00520D47"/>
    <w:rsid w:val="005212B4"/>
    <w:rsid w:val="00521DFB"/>
    <w:rsid w:val="00523E74"/>
    <w:rsid w:val="00526122"/>
    <w:rsid w:val="0053509C"/>
    <w:rsid w:val="00541E8E"/>
    <w:rsid w:val="00543C40"/>
    <w:rsid w:val="005463F4"/>
    <w:rsid w:val="0055031D"/>
    <w:rsid w:val="00550E5B"/>
    <w:rsid w:val="00551A64"/>
    <w:rsid w:val="00552834"/>
    <w:rsid w:val="005531E0"/>
    <w:rsid w:val="00553935"/>
    <w:rsid w:val="005539E3"/>
    <w:rsid w:val="0055469A"/>
    <w:rsid w:val="005558EE"/>
    <w:rsid w:val="0055656A"/>
    <w:rsid w:val="00561D87"/>
    <w:rsid w:val="00561DC2"/>
    <w:rsid w:val="00563A9B"/>
    <w:rsid w:val="00564703"/>
    <w:rsid w:val="005659A1"/>
    <w:rsid w:val="005672EE"/>
    <w:rsid w:val="00573AEC"/>
    <w:rsid w:val="005747C3"/>
    <w:rsid w:val="0058286C"/>
    <w:rsid w:val="00584929"/>
    <w:rsid w:val="00585F2C"/>
    <w:rsid w:val="005866FF"/>
    <w:rsid w:val="00586FF5"/>
    <w:rsid w:val="00590529"/>
    <w:rsid w:val="00590FA0"/>
    <w:rsid w:val="005921D6"/>
    <w:rsid w:val="005945F2"/>
    <w:rsid w:val="00595D39"/>
    <w:rsid w:val="005A06A8"/>
    <w:rsid w:val="005A1608"/>
    <w:rsid w:val="005A4F54"/>
    <w:rsid w:val="005B2C22"/>
    <w:rsid w:val="005B3157"/>
    <w:rsid w:val="005B505B"/>
    <w:rsid w:val="005B704A"/>
    <w:rsid w:val="005B7C15"/>
    <w:rsid w:val="005C0EA0"/>
    <w:rsid w:val="005C1F53"/>
    <w:rsid w:val="005C1F56"/>
    <w:rsid w:val="005C444D"/>
    <w:rsid w:val="005C7FF7"/>
    <w:rsid w:val="005D05BD"/>
    <w:rsid w:val="005D1F35"/>
    <w:rsid w:val="005D3D01"/>
    <w:rsid w:val="005D44C3"/>
    <w:rsid w:val="005E180A"/>
    <w:rsid w:val="005E27E6"/>
    <w:rsid w:val="005E478B"/>
    <w:rsid w:val="005F224B"/>
    <w:rsid w:val="005F2C21"/>
    <w:rsid w:val="00600D70"/>
    <w:rsid w:val="00606553"/>
    <w:rsid w:val="00612618"/>
    <w:rsid w:val="00614E89"/>
    <w:rsid w:val="00620F41"/>
    <w:rsid w:val="006262E3"/>
    <w:rsid w:val="00626A60"/>
    <w:rsid w:val="00626F19"/>
    <w:rsid w:val="00627EAF"/>
    <w:rsid w:val="00631A29"/>
    <w:rsid w:val="00631B89"/>
    <w:rsid w:val="0063291F"/>
    <w:rsid w:val="00635EA7"/>
    <w:rsid w:val="00636503"/>
    <w:rsid w:val="006403B0"/>
    <w:rsid w:val="00643C27"/>
    <w:rsid w:val="006464F7"/>
    <w:rsid w:val="00652A01"/>
    <w:rsid w:val="00654BB9"/>
    <w:rsid w:val="006554F5"/>
    <w:rsid w:val="00657B98"/>
    <w:rsid w:val="00661A4B"/>
    <w:rsid w:val="00670100"/>
    <w:rsid w:val="006851C5"/>
    <w:rsid w:val="00685C60"/>
    <w:rsid w:val="00686BB6"/>
    <w:rsid w:val="00692186"/>
    <w:rsid w:val="00692557"/>
    <w:rsid w:val="0069333D"/>
    <w:rsid w:val="00694E9D"/>
    <w:rsid w:val="00695EA1"/>
    <w:rsid w:val="00696EE9"/>
    <w:rsid w:val="006970A9"/>
    <w:rsid w:val="006A17B9"/>
    <w:rsid w:val="006A1F6D"/>
    <w:rsid w:val="006A2426"/>
    <w:rsid w:val="006A5180"/>
    <w:rsid w:val="006B1131"/>
    <w:rsid w:val="006B33DB"/>
    <w:rsid w:val="006B4443"/>
    <w:rsid w:val="006C0AEB"/>
    <w:rsid w:val="006C2E47"/>
    <w:rsid w:val="006C381B"/>
    <w:rsid w:val="006C46E2"/>
    <w:rsid w:val="006D0D79"/>
    <w:rsid w:val="006D13C3"/>
    <w:rsid w:val="006D4815"/>
    <w:rsid w:val="006D5437"/>
    <w:rsid w:val="006E1107"/>
    <w:rsid w:val="006E137D"/>
    <w:rsid w:val="006E3A6D"/>
    <w:rsid w:val="006F0203"/>
    <w:rsid w:val="006F7BAE"/>
    <w:rsid w:val="00700A82"/>
    <w:rsid w:val="00702659"/>
    <w:rsid w:val="007030E4"/>
    <w:rsid w:val="00706E27"/>
    <w:rsid w:val="00707AD9"/>
    <w:rsid w:val="007109F2"/>
    <w:rsid w:val="00715A9D"/>
    <w:rsid w:val="007164EF"/>
    <w:rsid w:val="00720C9C"/>
    <w:rsid w:val="00722653"/>
    <w:rsid w:val="00725E37"/>
    <w:rsid w:val="007360C6"/>
    <w:rsid w:val="0074295B"/>
    <w:rsid w:val="007444D5"/>
    <w:rsid w:val="00750CA1"/>
    <w:rsid w:val="00753468"/>
    <w:rsid w:val="00755A51"/>
    <w:rsid w:val="007571DE"/>
    <w:rsid w:val="0075762E"/>
    <w:rsid w:val="0076033D"/>
    <w:rsid w:val="007603BA"/>
    <w:rsid w:val="00760DAF"/>
    <w:rsid w:val="0076327B"/>
    <w:rsid w:val="00763ABB"/>
    <w:rsid w:val="00764390"/>
    <w:rsid w:val="007676F7"/>
    <w:rsid w:val="0077436F"/>
    <w:rsid w:val="00776A46"/>
    <w:rsid w:val="00777030"/>
    <w:rsid w:val="0078046D"/>
    <w:rsid w:val="007807FF"/>
    <w:rsid w:val="00783989"/>
    <w:rsid w:val="0078411E"/>
    <w:rsid w:val="00792746"/>
    <w:rsid w:val="0079788C"/>
    <w:rsid w:val="007A0DC5"/>
    <w:rsid w:val="007A2130"/>
    <w:rsid w:val="007A68BA"/>
    <w:rsid w:val="007B1885"/>
    <w:rsid w:val="007B461F"/>
    <w:rsid w:val="007C0570"/>
    <w:rsid w:val="007C09F3"/>
    <w:rsid w:val="007C404D"/>
    <w:rsid w:val="007C54EA"/>
    <w:rsid w:val="007C5576"/>
    <w:rsid w:val="007C7330"/>
    <w:rsid w:val="007D1406"/>
    <w:rsid w:val="007D2200"/>
    <w:rsid w:val="007D30B7"/>
    <w:rsid w:val="007D4AB9"/>
    <w:rsid w:val="007D7984"/>
    <w:rsid w:val="007D7C02"/>
    <w:rsid w:val="007D7DB1"/>
    <w:rsid w:val="007E0415"/>
    <w:rsid w:val="007E19FD"/>
    <w:rsid w:val="007E2E1A"/>
    <w:rsid w:val="007E45E9"/>
    <w:rsid w:val="007E50A1"/>
    <w:rsid w:val="007F5F07"/>
    <w:rsid w:val="00800312"/>
    <w:rsid w:val="0080031C"/>
    <w:rsid w:val="008076CF"/>
    <w:rsid w:val="0080787A"/>
    <w:rsid w:val="00810326"/>
    <w:rsid w:val="00810AAE"/>
    <w:rsid w:val="00811AD3"/>
    <w:rsid w:val="0081340D"/>
    <w:rsid w:val="0081485C"/>
    <w:rsid w:val="00814B2C"/>
    <w:rsid w:val="008211AD"/>
    <w:rsid w:val="00821FA6"/>
    <w:rsid w:val="00822210"/>
    <w:rsid w:val="00823E67"/>
    <w:rsid w:val="00825EDF"/>
    <w:rsid w:val="00833FA8"/>
    <w:rsid w:val="0083589E"/>
    <w:rsid w:val="008435B1"/>
    <w:rsid w:val="00846FEF"/>
    <w:rsid w:val="00851FB5"/>
    <w:rsid w:val="00852048"/>
    <w:rsid w:val="0085545B"/>
    <w:rsid w:val="0086690E"/>
    <w:rsid w:val="00867C44"/>
    <w:rsid w:val="00870C1F"/>
    <w:rsid w:val="00871A52"/>
    <w:rsid w:val="00873104"/>
    <w:rsid w:val="00874531"/>
    <w:rsid w:val="008778CE"/>
    <w:rsid w:val="008810B7"/>
    <w:rsid w:val="00881841"/>
    <w:rsid w:val="00881D91"/>
    <w:rsid w:val="008826A5"/>
    <w:rsid w:val="00883151"/>
    <w:rsid w:val="008863E2"/>
    <w:rsid w:val="00890CFA"/>
    <w:rsid w:val="00893EA9"/>
    <w:rsid w:val="0089727F"/>
    <w:rsid w:val="00897E46"/>
    <w:rsid w:val="008A0AF4"/>
    <w:rsid w:val="008A1EE1"/>
    <w:rsid w:val="008A2245"/>
    <w:rsid w:val="008A22F0"/>
    <w:rsid w:val="008A3691"/>
    <w:rsid w:val="008A6520"/>
    <w:rsid w:val="008A6DB1"/>
    <w:rsid w:val="008A74F8"/>
    <w:rsid w:val="008B0E24"/>
    <w:rsid w:val="008B1034"/>
    <w:rsid w:val="008B722B"/>
    <w:rsid w:val="008C0167"/>
    <w:rsid w:val="008D3B44"/>
    <w:rsid w:val="008D613F"/>
    <w:rsid w:val="008E4488"/>
    <w:rsid w:val="008E5908"/>
    <w:rsid w:val="008F320B"/>
    <w:rsid w:val="008F3F7C"/>
    <w:rsid w:val="008F688B"/>
    <w:rsid w:val="008F7AD0"/>
    <w:rsid w:val="008F7D08"/>
    <w:rsid w:val="0090016F"/>
    <w:rsid w:val="00900AFB"/>
    <w:rsid w:val="00901072"/>
    <w:rsid w:val="009011C8"/>
    <w:rsid w:val="00902371"/>
    <w:rsid w:val="009029BF"/>
    <w:rsid w:val="00904794"/>
    <w:rsid w:val="00906DE2"/>
    <w:rsid w:val="00911783"/>
    <w:rsid w:val="009123AA"/>
    <w:rsid w:val="00915CD7"/>
    <w:rsid w:val="00915FFE"/>
    <w:rsid w:val="00920F54"/>
    <w:rsid w:val="00921F70"/>
    <w:rsid w:val="0092318F"/>
    <w:rsid w:val="0093001A"/>
    <w:rsid w:val="00931BFB"/>
    <w:rsid w:val="0093218C"/>
    <w:rsid w:val="00934A6B"/>
    <w:rsid w:val="00935F60"/>
    <w:rsid w:val="00936CA0"/>
    <w:rsid w:val="00940018"/>
    <w:rsid w:val="009406B3"/>
    <w:rsid w:val="00941948"/>
    <w:rsid w:val="00945FB3"/>
    <w:rsid w:val="00947883"/>
    <w:rsid w:val="009516AD"/>
    <w:rsid w:val="00951DD9"/>
    <w:rsid w:val="00953CBB"/>
    <w:rsid w:val="009543B3"/>
    <w:rsid w:val="009562DC"/>
    <w:rsid w:val="00964916"/>
    <w:rsid w:val="00966D49"/>
    <w:rsid w:val="0096706C"/>
    <w:rsid w:val="00967D60"/>
    <w:rsid w:val="00970877"/>
    <w:rsid w:val="00976AED"/>
    <w:rsid w:val="00976F5E"/>
    <w:rsid w:val="009775E3"/>
    <w:rsid w:val="00977F18"/>
    <w:rsid w:val="00981268"/>
    <w:rsid w:val="0098292F"/>
    <w:rsid w:val="00982FC9"/>
    <w:rsid w:val="00986214"/>
    <w:rsid w:val="00993BAA"/>
    <w:rsid w:val="00993C49"/>
    <w:rsid w:val="00994319"/>
    <w:rsid w:val="00994B13"/>
    <w:rsid w:val="009956CF"/>
    <w:rsid w:val="009A18A2"/>
    <w:rsid w:val="009A2217"/>
    <w:rsid w:val="009B1303"/>
    <w:rsid w:val="009B1BAD"/>
    <w:rsid w:val="009C0A11"/>
    <w:rsid w:val="009C0B8C"/>
    <w:rsid w:val="009C56B7"/>
    <w:rsid w:val="009C604B"/>
    <w:rsid w:val="009C75DA"/>
    <w:rsid w:val="009D47AC"/>
    <w:rsid w:val="009D75B1"/>
    <w:rsid w:val="009D7A97"/>
    <w:rsid w:val="009E13F8"/>
    <w:rsid w:val="009E16AB"/>
    <w:rsid w:val="009E3C45"/>
    <w:rsid w:val="009E5F88"/>
    <w:rsid w:val="009E6317"/>
    <w:rsid w:val="009E7018"/>
    <w:rsid w:val="009F05B2"/>
    <w:rsid w:val="009F1233"/>
    <w:rsid w:val="009F1B60"/>
    <w:rsid w:val="009F26F1"/>
    <w:rsid w:val="009F4B3C"/>
    <w:rsid w:val="009F64F4"/>
    <w:rsid w:val="00A0156F"/>
    <w:rsid w:val="00A039DC"/>
    <w:rsid w:val="00A11AD2"/>
    <w:rsid w:val="00A12614"/>
    <w:rsid w:val="00A150D1"/>
    <w:rsid w:val="00A15B39"/>
    <w:rsid w:val="00A17453"/>
    <w:rsid w:val="00A22366"/>
    <w:rsid w:val="00A27484"/>
    <w:rsid w:val="00A30A01"/>
    <w:rsid w:val="00A30DF6"/>
    <w:rsid w:val="00A37CEB"/>
    <w:rsid w:val="00A423B3"/>
    <w:rsid w:val="00A5002D"/>
    <w:rsid w:val="00A5178D"/>
    <w:rsid w:val="00A51840"/>
    <w:rsid w:val="00A6097E"/>
    <w:rsid w:val="00A6183D"/>
    <w:rsid w:val="00A64E9A"/>
    <w:rsid w:val="00A66709"/>
    <w:rsid w:val="00A72523"/>
    <w:rsid w:val="00A7429D"/>
    <w:rsid w:val="00A75879"/>
    <w:rsid w:val="00A766CD"/>
    <w:rsid w:val="00A774AE"/>
    <w:rsid w:val="00A80192"/>
    <w:rsid w:val="00A83338"/>
    <w:rsid w:val="00A86ADE"/>
    <w:rsid w:val="00A90808"/>
    <w:rsid w:val="00A91957"/>
    <w:rsid w:val="00A941A2"/>
    <w:rsid w:val="00A954D8"/>
    <w:rsid w:val="00A95738"/>
    <w:rsid w:val="00A97905"/>
    <w:rsid w:val="00AA0141"/>
    <w:rsid w:val="00AA50B5"/>
    <w:rsid w:val="00AA7879"/>
    <w:rsid w:val="00AB4ABC"/>
    <w:rsid w:val="00AB7F3F"/>
    <w:rsid w:val="00AC0264"/>
    <w:rsid w:val="00AC04E8"/>
    <w:rsid w:val="00AC1F8F"/>
    <w:rsid w:val="00AC6D9E"/>
    <w:rsid w:val="00AC7283"/>
    <w:rsid w:val="00AD6648"/>
    <w:rsid w:val="00AD664F"/>
    <w:rsid w:val="00AE04F8"/>
    <w:rsid w:val="00AE27D8"/>
    <w:rsid w:val="00AE3B73"/>
    <w:rsid w:val="00AE44A1"/>
    <w:rsid w:val="00AE5305"/>
    <w:rsid w:val="00AE606B"/>
    <w:rsid w:val="00AF0FFC"/>
    <w:rsid w:val="00AF198B"/>
    <w:rsid w:val="00AF2435"/>
    <w:rsid w:val="00AF7DB5"/>
    <w:rsid w:val="00AF7F1C"/>
    <w:rsid w:val="00B0254B"/>
    <w:rsid w:val="00B07171"/>
    <w:rsid w:val="00B127C0"/>
    <w:rsid w:val="00B132B3"/>
    <w:rsid w:val="00B13DD6"/>
    <w:rsid w:val="00B169DA"/>
    <w:rsid w:val="00B177CF"/>
    <w:rsid w:val="00B17C6B"/>
    <w:rsid w:val="00B2030A"/>
    <w:rsid w:val="00B20704"/>
    <w:rsid w:val="00B215A7"/>
    <w:rsid w:val="00B21909"/>
    <w:rsid w:val="00B270A6"/>
    <w:rsid w:val="00B30296"/>
    <w:rsid w:val="00B316EE"/>
    <w:rsid w:val="00B31A4D"/>
    <w:rsid w:val="00B3273D"/>
    <w:rsid w:val="00B33CC5"/>
    <w:rsid w:val="00B33DAC"/>
    <w:rsid w:val="00B341F0"/>
    <w:rsid w:val="00B40B0C"/>
    <w:rsid w:val="00B41740"/>
    <w:rsid w:val="00B428B3"/>
    <w:rsid w:val="00B42FC1"/>
    <w:rsid w:val="00B43A17"/>
    <w:rsid w:val="00B509EB"/>
    <w:rsid w:val="00B5255C"/>
    <w:rsid w:val="00B57C1F"/>
    <w:rsid w:val="00B63DC2"/>
    <w:rsid w:val="00B70065"/>
    <w:rsid w:val="00B70109"/>
    <w:rsid w:val="00B708D1"/>
    <w:rsid w:val="00B7526D"/>
    <w:rsid w:val="00B75E02"/>
    <w:rsid w:val="00B779A1"/>
    <w:rsid w:val="00B81D4B"/>
    <w:rsid w:val="00B82247"/>
    <w:rsid w:val="00B85F64"/>
    <w:rsid w:val="00B9182A"/>
    <w:rsid w:val="00B91D3F"/>
    <w:rsid w:val="00B94141"/>
    <w:rsid w:val="00B94C73"/>
    <w:rsid w:val="00BA05BA"/>
    <w:rsid w:val="00BA375F"/>
    <w:rsid w:val="00BA38F0"/>
    <w:rsid w:val="00BA4423"/>
    <w:rsid w:val="00BA5CBB"/>
    <w:rsid w:val="00BB3D84"/>
    <w:rsid w:val="00BB4ACD"/>
    <w:rsid w:val="00BB73CA"/>
    <w:rsid w:val="00BC1AD9"/>
    <w:rsid w:val="00BC2D95"/>
    <w:rsid w:val="00BC4EDA"/>
    <w:rsid w:val="00BC5FC1"/>
    <w:rsid w:val="00BC69FE"/>
    <w:rsid w:val="00BC6F38"/>
    <w:rsid w:val="00BE0D5E"/>
    <w:rsid w:val="00BE1ABF"/>
    <w:rsid w:val="00BE2147"/>
    <w:rsid w:val="00BE299E"/>
    <w:rsid w:val="00BE4956"/>
    <w:rsid w:val="00BE5231"/>
    <w:rsid w:val="00BE6665"/>
    <w:rsid w:val="00BE72DE"/>
    <w:rsid w:val="00BF24A4"/>
    <w:rsid w:val="00BF2988"/>
    <w:rsid w:val="00BF7356"/>
    <w:rsid w:val="00C03ABA"/>
    <w:rsid w:val="00C03D4F"/>
    <w:rsid w:val="00C04343"/>
    <w:rsid w:val="00C143E6"/>
    <w:rsid w:val="00C17BBD"/>
    <w:rsid w:val="00C21CF4"/>
    <w:rsid w:val="00C21E89"/>
    <w:rsid w:val="00C23368"/>
    <w:rsid w:val="00C241CC"/>
    <w:rsid w:val="00C2442A"/>
    <w:rsid w:val="00C24B4A"/>
    <w:rsid w:val="00C2588D"/>
    <w:rsid w:val="00C276BC"/>
    <w:rsid w:val="00C33540"/>
    <w:rsid w:val="00C36315"/>
    <w:rsid w:val="00C3669E"/>
    <w:rsid w:val="00C40A39"/>
    <w:rsid w:val="00C479A9"/>
    <w:rsid w:val="00C47B99"/>
    <w:rsid w:val="00C50F07"/>
    <w:rsid w:val="00C51C19"/>
    <w:rsid w:val="00C561A9"/>
    <w:rsid w:val="00C61314"/>
    <w:rsid w:val="00C63422"/>
    <w:rsid w:val="00C6512A"/>
    <w:rsid w:val="00C716AF"/>
    <w:rsid w:val="00C71E1B"/>
    <w:rsid w:val="00C74083"/>
    <w:rsid w:val="00C7797A"/>
    <w:rsid w:val="00C828B8"/>
    <w:rsid w:val="00C87CB9"/>
    <w:rsid w:val="00C90170"/>
    <w:rsid w:val="00C92A13"/>
    <w:rsid w:val="00C94264"/>
    <w:rsid w:val="00C95C8B"/>
    <w:rsid w:val="00C96CC6"/>
    <w:rsid w:val="00C96FBD"/>
    <w:rsid w:val="00CA08AD"/>
    <w:rsid w:val="00CA1708"/>
    <w:rsid w:val="00CA197E"/>
    <w:rsid w:val="00CA351F"/>
    <w:rsid w:val="00CA64A9"/>
    <w:rsid w:val="00CA6B5E"/>
    <w:rsid w:val="00CB22F3"/>
    <w:rsid w:val="00CB327E"/>
    <w:rsid w:val="00CB526A"/>
    <w:rsid w:val="00CB556C"/>
    <w:rsid w:val="00CC0252"/>
    <w:rsid w:val="00CC08A7"/>
    <w:rsid w:val="00CC5D99"/>
    <w:rsid w:val="00CD1324"/>
    <w:rsid w:val="00CD1D1B"/>
    <w:rsid w:val="00CD4843"/>
    <w:rsid w:val="00CD54DB"/>
    <w:rsid w:val="00CD7633"/>
    <w:rsid w:val="00CD7C15"/>
    <w:rsid w:val="00CD7CD0"/>
    <w:rsid w:val="00CD7E47"/>
    <w:rsid w:val="00CE207A"/>
    <w:rsid w:val="00CE2EFD"/>
    <w:rsid w:val="00CE3276"/>
    <w:rsid w:val="00CE5F12"/>
    <w:rsid w:val="00CF0CD4"/>
    <w:rsid w:val="00D01F71"/>
    <w:rsid w:val="00D0288B"/>
    <w:rsid w:val="00D04441"/>
    <w:rsid w:val="00D05928"/>
    <w:rsid w:val="00D11BED"/>
    <w:rsid w:val="00D11F62"/>
    <w:rsid w:val="00D1473B"/>
    <w:rsid w:val="00D17293"/>
    <w:rsid w:val="00D17713"/>
    <w:rsid w:val="00D178CD"/>
    <w:rsid w:val="00D3092E"/>
    <w:rsid w:val="00D31432"/>
    <w:rsid w:val="00D446D6"/>
    <w:rsid w:val="00D53EA5"/>
    <w:rsid w:val="00D541D1"/>
    <w:rsid w:val="00D55503"/>
    <w:rsid w:val="00D55A17"/>
    <w:rsid w:val="00D6121D"/>
    <w:rsid w:val="00D638EE"/>
    <w:rsid w:val="00D64ED5"/>
    <w:rsid w:val="00D665BC"/>
    <w:rsid w:val="00D70674"/>
    <w:rsid w:val="00D72547"/>
    <w:rsid w:val="00D72753"/>
    <w:rsid w:val="00D73966"/>
    <w:rsid w:val="00D744A6"/>
    <w:rsid w:val="00D74E07"/>
    <w:rsid w:val="00D76D79"/>
    <w:rsid w:val="00D860A3"/>
    <w:rsid w:val="00D863E9"/>
    <w:rsid w:val="00D87FE4"/>
    <w:rsid w:val="00D910E2"/>
    <w:rsid w:val="00DA2522"/>
    <w:rsid w:val="00DA2935"/>
    <w:rsid w:val="00DA3DFF"/>
    <w:rsid w:val="00DA5A5F"/>
    <w:rsid w:val="00DA5D32"/>
    <w:rsid w:val="00DB6A67"/>
    <w:rsid w:val="00DB70FB"/>
    <w:rsid w:val="00DC311D"/>
    <w:rsid w:val="00DC5AE9"/>
    <w:rsid w:val="00DD6753"/>
    <w:rsid w:val="00DD6A0E"/>
    <w:rsid w:val="00DE2FE9"/>
    <w:rsid w:val="00DE407C"/>
    <w:rsid w:val="00DE5FF2"/>
    <w:rsid w:val="00DE77A2"/>
    <w:rsid w:val="00DE7F87"/>
    <w:rsid w:val="00DF0BE0"/>
    <w:rsid w:val="00DF1E8D"/>
    <w:rsid w:val="00DF4E60"/>
    <w:rsid w:val="00DF503C"/>
    <w:rsid w:val="00E00C04"/>
    <w:rsid w:val="00E02926"/>
    <w:rsid w:val="00E06FBC"/>
    <w:rsid w:val="00E11480"/>
    <w:rsid w:val="00E1217B"/>
    <w:rsid w:val="00E16078"/>
    <w:rsid w:val="00E17DEC"/>
    <w:rsid w:val="00E21955"/>
    <w:rsid w:val="00E25751"/>
    <w:rsid w:val="00E2598F"/>
    <w:rsid w:val="00E26EF0"/>
    <w:rsid w:val="00E279D4"/>
    <w:rsid w:val="00E36A6F"/>
    <w:rsid w:val="00E434DE"/>
    <w:rsid w:val="00E43ABA"/>
    <w:rsid w:val="00E467AB"/>
    <w:rsid w:val="00E5347E"/>
    <w:rsid w:val="00E5447F"/>
    <w:rsid w:val="00E5553E"/>
    <w:rsid w:val="00E557BC"/>
    <w:rsid w:val="00E557FA"/>
    <w:rsid w:val="00E55C4F"/>
    <w:rsid w:val="00E56BFC"/>
    <w:rsid w:val="00E57C4B"/>
    <w:rsid w:val="00E57FAB"/>
    <w:rsid w:val="00E621F7"/>
    <w:rsid w:val="00E627F8"/>
    <w:rsid w:val="00E64862"/>
    <w:rsid w:val="00E73E03"/>
    <w:rsid w:val="00E75B51"/>
    <w:rsid w:val="00E81619"/>
    <w:rsid w:val="00E8571B"/>
    <w:rsid w:val="00E902DF"/>
    <w:rsid w:val="00E91880"/>
    <w:rsid w:val="00E918BD"/>
    <w:rsid w:val="00E93245"/>
    <w:rsid w:val="00E94C52"/>
    <w:rsid w:val="00E9715F"/>
    <w:rsid w:val="00EA28B2"/>
    <w:rsid w:val="00EB0943"/>
    <w:rsid w:val="00EB0C5E"/>
    <w:rsid w:val="00EB0F29"/>
    <w:rsid w:val="00EB205D"/>
    <w:rsid w:val="00EB2A0B"/>
    <w:rsid w:val="00EB4B3B"/>
    <w:rsid w:val="00EB5121"/>
    <w:rsid w:val="00EC308A"/>
    <w:rsid w:val="00EC3CB4"/>
    <w:rsid w:val="00EC5552"/>
    <w:rsid w:val="00EC7BA0"/>
    <w:rsid w:val="00ED5F73"/>
    <w:rsid w:val="00EE0BF8"/>
    <w:rsid w:val="00EE11F6"/>
    <w:rsid w:val="00EE16EB"/>
    <w:rsid w:val="00EE2596"/>
    <w:rsid w:val="00EE3129"/>
    <w:rsid w:val="00EE3D2A"/>
    <w:rsid w:val="00EE4D16"/>
    <w:rsid w:val="00EE7A27"/>
    <w:rsid w:val="00EF08E3"/>
    <w:rsid w:val="00F00649"/>
    <w:rsid w:val="00F01DB7"/>
    <w:rsid w:val="00F02C77"/>
    <w:rsid w:val="00F03D38"/>
    <w:rsid w:val="00F04D86"/>
    <w:rsid w:val="00F05CC5"/>
    <w:rsid w:val="00F11611"/>
    <w:rsid w:val="00F1301E"/>
    <w:rsid w:val="00F13F6A"/>
    <w:rsid w:val="00F161A0"/>
    <w:rsid w:val="00F1635A"/>
    <w:rsid w:val="00F17A90"/>
    <w:rsid w:val="00F201B8"/>
    <w:rsid w:val="00F2250A"/>
    <w:rsid w:val="00F23F49"/>
    <w:rsid w:val="00F248F2"/>
    <w:rsid w:val="00F2577E"/>
    <w:rsid w:val="00F303EE"/>
    <w:rsid w:val="00F305EA"/>
    <w:rsid w:val="00F33BAB"/>
    <w:rsid w:val="00F3640A"/>
    <w:rsid w:val="00F456E3"/>
    <w:rsid w:val="00F4634C"/>
    <w:rsid w:val="00F4784A"/>
    <w:rsid w:val="00F47EFF"/>
    <w:rsid w:val="00F503B3"/>
    <w:rsid w:val="00F509CB"/>
    <w:rsid w:val="00F53221"/>
    <w:rsid w:val="00F55A84"/>
    <w:rsid w:val="00F60E8B"/>
    <w:rsid w:val="00F61B0B"/>
    <w:rsid w:val="00F61D94"/>
    <w:rsid w:val="00F64712"/>
    <w:rsid w:val="00F65C98"/>
    <w:rsid w:val="00F66F63"/>
    <w:rsid w:val="00F704CA"/>
    <w:rsid w:val="00F733ED"/>
    <w:rsid w:val="00F73BDD"/>
    <w:rsid w:val="00F73D3B"/>
    <w:rsid w:val="00F747D6"/>
    <w:rsid w:val="00F82D30"/>
    <w:rsid w:val="00F837AE"/>
    <w:rsid w:val="00F8448A"/>
    <w:rsid w:val="00F904BA"/>
    <w:rsid w:val="00F910B8"/>
    <w:rsid w:val="00F91AB9"/>
    <w:rsid w:val="00FA0C57"/>
    <w:rsid w:val="00FA12D0"/>
    <w:rsid w:val="00FA250F"/>
    <w:rsid w:val="00FA3E27"/>
    <w:rsid w:val="00FA5531"/>
    <w:rsid w:val="00FB1EB5"/>
    <w:rsid w:val="00FB384A"/>
    <w:rsid w:val="00FB4148"/>
    <w:rsid w:val="00FC014D"/>
    <w:rsid w:val="00FC0C2D"/>
    <w:rsid w:val="00FC41F8"/>
    <w:rsid w:val="00FC6244"/>
    <w:rsid w:val="00FD112C"/>
    <w:rsid w:val="00FD2163"/>
    <w:rsid w:val="00FD2213"/>
    <w:rsid w:val="00FD5C03"/>
    <w:rsid w:val="00FD777F"/>
    <w:rsid w:val="00FD7CD8"/>
    <w:rsid w:val="00FE0071"/>
    <w:rsid w:val="00FE0802"/>
    <w:rsid w:val="00FE3358"/>
    <w:rsid w:val="00FE3F53"/>
    <w:rsid w:val="00FE4240"/>
    <w:rsid w:val="00FE79B0"/>
    <w:rsid w:val="00FF0B77"/>
    <w:rsid w:val="00FF54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3D"/>
    <w:pPr>
      <w:suppressAutoHyphens/>
    </w:pPr>
    <w:rPr>
      <w:sz w:val="24"/>
      <w:szCs w:val="24"/>
      <w:lang w:eastAsia="zh-CN"/>
    </w:rPr>
  </w:style>
  <w:style w:type="paragraph" w:styleId="Balk1">
    <w:name w:val="heading 1"/>
    <w:basedOn w:val="Normal"/>
    <w:next w:val="Normal"/>
    <w:qFormat/>
    <w:rsid w:val="0069333D"/>
    <w:pPr>
      <w:keepNext/>
      <w:numPr>
        <w:numId w:val="1"/>
      </w:numPr>
      <w:jc w:val="center"/>
      <w:outlineLvl w:val="0"/>
    </w:pPr>
    <w:rPr>
      <w:szCs w:val="20"/>
    </w:rPr>
  </w:style>
  <w:style w:type="paragraph" w:styleId="Balk2">
    <w:name w:val="heading 2"/>
    <w:basedOn w:val="Normal"/>
    <w:next w:val="Normal"/>
    <w:qFormat/>
    <w:rsid w:val="0069333D"/>
    <w:pPr>
      <w:keepNext/>
      <w:numPr>
        <w:ilvl w:val="1"/>
        <w:numId w:val="1"/>
      </w:numPr>
      <w:jc w:val="center"/>
      <w:outlineLvl w:val="1"/>
    </w:pPr>
    <w:rPr>
      <w:sz w:val="28"/>
      <w:szCs w:val="20"/>
    </w:rPr>
  </w:style>
  <w:style w:type="paragraph" w:styleId="Balk3">
    <w:name w:val="heading 3"/>
    <w:basedOn w:val="Normal"/>
    <w:next w:val="Normal"/>
    <w:qFormat/>
    <w:rsid w:val="0069333D"/>
    <w:pPr>
      <w:keepNext/>
      <w:numPr>
        <w:ilvl w:val="2"/>
        <w:numId w:val="1"/>
      </w:numPr>
      <w:jc w:val="center"/>
      <w:outlineLvl w:val="2"/>
    </w:pPr>
    <w:rPr>
      <w:color w:val="000000"/>
      <w:szCs w:val="20"/>
    </w:rPr>
  </w:style>
  <w:style w:type="paragraph" w:styleId="Balk4">
    <w:name w:val="heading 4"/>
    <w:basedOn w:val="Normal"/>
    <w:next w:val="Normal"/>
    <w:qFormat/>
    <w:rsid w:val="0069333D"/>
    <w:pPr>
      <w:keepNext/>
      <w:numPr>
        <w:ilvl w:val="3"/>
        <w:numId w:val="1"/>
      </w:numPr>
      <w:outlineLvl w:val="3"/>
    </w:pPr>
    <w:rPr>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69333D"/>
  </w:style>
  <w:style w:type="character" w:customStyle="1" w:styleId="WW8Num1z1">
    <w:name w:val="WW8Num1z1"/>
    <w:rsid w:val="0069333D"/>
  </w:style>
  <w:style w:type="character" w:customStyle="1" w:styleId="WW8Num1z2">
    <w:name w:val="WW8Num1z2"/>
    <w:rsid w:val="0069333D"/>
  </w:style>
  <w:style w:type="character" w:customStyle="1" w:styleId="WW8Num1z3">
    <w:name w:val="WW8Num1z3"/>
    <w:rsid w:val="0069333D"/>
  </w:style>
  <w:style w:type="character" w:customStyle="1" w:styleId="WW8Num1z4">
    <w:name w:val="WW8Num1z4"/>
    <w:rsid w:val="0069333D"/>
  </w:style>
  <w:style w:type="character" w:customStyle="1" w:styleId="WW8Num1z5">
    <w:name w:val="WW8Num1z5"/>
    <w:rsid w:val="0069333D"/>
  </w:style>
  <w:style w:type="character" w:customStyle="1" w:styleId="WW8Num1z6">
    <w:name w:val="WW8Num1z6"/>
    <w:rsid w:val="0069333D"/>
  </w:style>
  <w:style w:type="character" w:customStyle="1" w:styleId="WW8Num1z7">
    <w:name w:val="WW8Num1z7"/>
    <w:rsid w:val="0069333D"/>
  </w:style>
  <w:style w:type="character" w:customStyle="1" w:styleId="WW8Num1z8">
    <w:name w:val="WW8Num1z8"/>
    <w:rsid w:val="0069333D"/>
  </w:style>
  <w:style w:type="character" w:customStyle="1" w:styleId="WW8Num2z0">
    <w:name w:val="WW8Num2z0"/>
    <w:rsid w:val="0069333D"/>
    <w:rPr>
      <w:rFonts w:ascii="Symbol" w:hAnsi="Symbol" w:cs="Symbol"/>
      <w:color w:val="000000"/>
      <w:sz w:val="22"/>
      <w:szCs w:val="22"/>
    </w:rPr>
  </w:style>
  <w:style w:type="character" w:customStyle="1" w:styleId="VarsaylanParagrafYazTipi8">
    <w:name w:val="Varsayılan Paragraf Yazı Tipi8"/>
    <w:rsid w:val="0069333D"/>
  </w:style>
  <w:style w:type="character" w:customStyle="1" w:styleId="VarsaylanParagrafYazTipi7">
    <w:name w:val="Varsayılan Paragraf Yazı Tipi7"/>
    <w:rsid w:val="0069333D"/>
  </w:style>
  <w:style w:type="character" w:customStyle="1" w:styleId="VarsaylanParagrafYazTipi6">
    <w:name w:val="Varsayılan Paragraf Yazı Tipi6"/>
    <w:rsid w:val="0069333D"/>
  </w:style>
  <w:style w:type="character" w:customStyle="1" w:styleId="WW8Num2z1">
    <w:name w:val="WW8Num2z1"/>
    <w:rsid w:val="0069333D"/>
  </w:style>
  <w:style w:type="character" w:customStyle="1" w:styleId="WW8Num2z2">
    <w:name w:val="WW8Num2z2"/>
    <w:rsid w:val="0069333D"/>
  </w:style>
  <w:style w:type="character" w:customStyle="1" w:styleId="WW8Num2z3">
    <w:name w:val="WW8Num2z3"/>
    <w:rsid w:val="0069333D"/>
  </w:style>
  <w:style w:type="character" w:customStyle="1" w:styleId="WW8Num2z4">
    <w:name w:val="WW8Num2z4"/>
    <w:rsid w:val="0069333D"/>
  </w:style>
  <w:style w:type="character" w:customStyle="1" w:styleId="WW8Num2z5">
    <w:name w:val="WW8Num2z5"/>
    <w:rsid w:val="0069333D"/>
  </w:style>
  <w:style w:type="character" w:customStyle="1" w:styleId="WW8Num2z6">
    <w:name w:val="WW8Num2z6"/>
    <w:rsid w:val="0069333D"/>
  </w:style>
  <w:style w:type="character" w:customStyle="1" w:styleId="WW8Num2z7">
    <w:name w:val="WW8Num2z7"/>
    <w:rsid w:val="0069333D"/>
  </w:style>
  <w:style w:type="character" w:customStyle="1" w:styleId="WW8Num2z8">
    <w:name w:val="WW8Num2z8"/>
    <w:rsid w:val="0069333D"/>
  </w:style>
  <w:style w:type="character" w:customStyle="1" w:styleId="WW8Num3z0">
    <w:name w:val="WW8Num3z0"/>
    <w:rsid w:val="0069333D"/>
  </w:style>
  <w:style w:type="character" w:customStyle="1" w:styleId="WW8Num3z1">
    <w:name w:val="WW8Num3z1"/>
    <w:rsid w:val="0069333D"/>
  </w:style>
  <w:style w:type="character" w:customStyle="1" w:styleId="WW8Num3z2">
    <w:name w:val="WW8Num3z2"/>
    <w:rsid w:val="0069333D"/>
  </w:style>
  <w:style w:type="character" w:customStyle="1" w:styleId="WW8Num3z3">
    <w:name w:val="WW8Num3z3"/>
    <w:rsid w:val="0069333D"/>
  </w:style>
  <w:style w:type="character" w:customStyle="1" w:styleId="WW8Num3z4">
    <w:name w:val="WW8Num3z4"/>
    <w:rsid w:val="0069333D"/>
  </w:style>
  <w:style w:type="character" w:customStyle="1" w:styleId="WW8Num3z5">
    <w:name w:val="WW8Num3z5"/>
    <w:rsid w:val="0069333D"/>
  </w:style>
  <w:style w:type="character" w:customStyle="1" w:styleId="WW8Num3z6">
    <w:name w:val="WW8Num3z6"/>
    <w:rsid w:val="0069333D"/>
  </w:style>
  <w:style w:type="character" w:customStyle="1" w:styleId="WW8Num3z7">
    <w:name w:val="WW8Num3z7"/>
    <w:rsid w:val="0069333D"/>
  </w:style>
  <w:style w:type="character" w:customStyle="1" w:styleId="WW8Num3z8">
    <w:name w:val="WW8Num3z8"/>
    <w:rsid w:val="0069333D"/>
  </w:style>
  <w:style w:type="character" w:customStyle="1" w:styleId="VarsaylanParagrafYazTipi5">
    <w:name w:val="Varsayılan Paragraf Yazı Tipi5"/>
    <w:rsid w:val="0069333D"/>
  </w:style>
  <w:style w:type="character" w:customStyle="1" w:styleId="Absatz-Standardschriftart">
    <w:name w:val="Absatz-Standardschriftart"/>
    <w:rsid w:val="0069333D"/>
  </w:style>
  <w:style w:type="character" w:customStyle="1" w:styleId="WW-Absatz-Standardschriftart">
    <w:name w:val="WW-Absatz-Standardschriftart"/>
    <w:rsid w:val="0069333D"/>
  </w:style>
  <w:style w:type="character" w:customStyle="1" w:styleId="WW-Absatz-Standardschriftart1">
    <w:name w:val="WW-Absatz-Standardschriftart1"/>
    <w:rsid w:val="0069333D"/>
  </w:style>
  <w:style w:type="character" w:customStyle="1" w:styleId="WW8Num4z0">
    <w:name w:val="WW8Num4z0"/>
    <w:rsid w:val="0069333D"/>
    <w:rPr>
      <w:rFonts w:ascii="Times New Roman" w:eastAsia="Times New Roman" w:hAnsi="Times New Roman" w:cs="Times New Roman"/>
    </w:rPr>
  </w:style>
  <w:style w:type="character" w:customStyle="1" w:styleId="VarsaylanParagrafYazTipi4">
    <w:name w:val="Varsayılan Paragraf Yazı Tipi4"/>
    <w:rsid w:val="0069333D"/>
  </w:style>
  <w:style w:type="character" w:customStyle="1" w:styleId="VarsaylanParagrafYazTipi3">
    <w:name w:val="Varsayılan Paragraf Yazı Tipi3"/>
    <w:rsid w:val="0069333D"/>
  </w:style>
  <w:style w:type="character" w:customStyle="1" w:styleId="WW-Absatz-Standardschriftart11">
    <w:name w:val="WW-Absatz-Standardschriftart11"/>
    <w:rsid w:val="0069333D"/>
  </w:style>
  <w:style w:type="character" w:customStyle="1" w:styleId="VarsaylanParagrafYazTipi2">
    <w:name w:val="Varsayılan Paragraf Yazı Tipi2"/>
    <w:rsid w:val="0069333D"/>
  </w:style>
  <w:style w:type="character" w:customStyle="1" w:styleId="WW8Num4z1">
    <w:name w:val="WW8Num4z1"/>
    <w:rsid w:val="0069333D"/>
    <w:rPr>
      <w:rFonts w:ascii="Courier New" w:hAnsi="Courier New" w:cs="Courier New"/>
    </w:rPr>
  </w:style>
  <w:style w:type="character" w:customStyle="1" w:styleId="WW8Num4z2">
    <w:name w:val="WW8Num4z2"/>
    <w:rsid w:val="0069333D"/>
    <w:rPr>
      <w:rFonts w:ascii="Wingdings" w:hAnsi="Wingdings" w:cs="Wingdings"/>
    </w:rPr>
  </w:style>
  <w:style w:type="character" w:customStyle="1" w:styleId="WW8Num4z3">
    <w:name w:val="WW8Num4z3"/>
    <w:rsid w:val="0069333D"/>
    <w:rPr>
      <w:rFonts w:ascii="Symbol" w:hAnsi="Symbol" w:cs="Symbol"/>
    </w:rPr>
  </w:style>
  <w:style w:type="character" w:customStyle="1" w:styleId="VarsaylanParagrafYazTipi1">
    <w:name w:val="Varsayılan Paragraf Yazı Tipi1"/>
    <w:rsid w:val="0069333D"/>
  </w:style>
  <w:style w:type="character" w:styleId="Kpr">
    <w:name w:val="Hyperlink"/>
    <w:rsid w:val="0069333D"/>
    <w:rPr>
      <w:color w:val="0000FF"/>
      <w:u w:val="single"/>
    </w:rPr>
  </w:style>
  <w:style w:type="character" w:customStyle="1" w:styleId="GvdeMetniChar">
    <w:name w:val="Gövde Metni Char"/>
    <w:rsid w:val="0069333D"/>
    <w:rPr>
      <w:sz w:val="24"/>
      <w:szCs w:val="24"/>
      <w:lang w:eastAsia="zh-CN"/>
    </w:rPr>
  </w:style>
  <w:style w:type="character" w:customStyle="1" w:styleId="Balk1Char">
    <w:name w:val="Başlık 1 Char"/>
    <w:rsid w:val="0069333D"/>
    <w:rPr>
      <w:sz w:val="24"/>
      <w:lang w:eastAsia="zh-CN"/>
    </w:rPr>
  </w:style>
  <w:style w:type="paragraph" w:customStyle="1" w:styleId="Balk">
    <w:name w:val="Başlık"/>
    <w:basedOn w:val="Normal"/>
    <w:next w:val="GvdeMetni"/>
    <w:rsid w:val="0069333D"/>
    <w:pPr>
      <w:keepNext/>
      <w:spacing w:before="240" w:after="120"/>
    </w:pPr>
    <w:rPr>
      <w:rFonts w:ascii="Arial" w:eastAsia="Arial Unicode MS" w:hAnsi="Arial" w:cs="Mangal"/>
      <w:sz w:val="28"/>
      <w:szCs w:val="28"/>
    </w:rPr>
  </w:style>
  <w:style w:type="paragraph" w:styleId="GvdeMetni">
    <w:name w:val="Body Text"/>
    <w:basedOn w:val="Normal"/>
    <w:rsid w:val="0069333D"/>
    <w:pPr>
      <w:jc w:val="both"/>
    </w:pPr>
  </w:style>
  <w:style w:type="paragraph" w:styleId="Liste">
    <w:name w:val="List"/>
    <w:basedOn w:val="GvdeMetni"/>
    <w:rsid w:val="0069333D"/>
    <w:rPr>
      <w:rFonts w:cs="Mangal"/>
    </w:rPr>
  </w:style>
  <w:style w:type="paragraph" w:styleId="ResimYazs">
    <w:name w:val="caption"/>
    <w:basedOn w:val="Normal"/>
    <w:qFormat/>
    <w:rsid w:val="0069333D"/>
    <w:pPr>
      <w:suppressLineNumbers/>
      <w:spacing w:before="120" w:after="120"/>
    </w:pPr>
    <w:rPr>
      <w:rFonts w:cs="Mangal"/>
      <w:i/>
      <w:iCs/>
    </w:rPr>
  </w:style>
  <w:style w:type="paragraph" w:customStyle="1" w:styleId="Dizin">
    <w:name w:val="Dizin"/>
    <w:basedOn w:val="Normal"/>
    <w:rsid w:val="0069333D"/>
    <w:pPr>
      <w:suppressLineNumbers/>
    </w:pPr>
    <w:rPr>
      <w:rFonts w:cs="Mangal"/>
    </w:rPr>
  </w:style>
  <w:style w:type="paragraph" w:customStyle="1" w:styleId="GvdeMetni21">
    <w:name w:val="Gövde Metni 21"/>
    <w:basedOn w:val="Normal"/>
    <w:rsid w:val="0069333D"/>
    <w:pPr>
      <w:jc w:val="both"/>
    </w:pPr>
    <w:rPr>
      <w:szCs w:val="20"/>
    </w:rPr>
  </w:style>
  <w:style w:type="paragraph" w:customStyle="1" w:styleId="BelgeBalantlar1">
    <w:name w:val="Belge Bağlantıları1"/>
    <w:basedOn w:val="Normal"/>
    <w:rsid w:val="0069333D"/>
    <w:pPr>
      <w:shd w:val="clear" w:color="auto" w:fill="000080"/>
    </w:pPr>
    <w:rPr>
      <w:rFonts w:ascii="Tahoma" w:hAnsi="Tahoma" w:cs="Tahoma"/>
    </w:rPr>
  </w:style>
  <w:style w:type="paragraph" w:styleId="GvdeMetniGirintisi">
    <w:name w:val="Body Text Indent"/>
    <w:basedOn w:val="Normal"/>
    <w:rsid w:val="0069333D"/>
    <w:pPr>
      <w:ind w:firstLine="705"/>
      <w:jc w:val="both"/>
    </w:pPr>
  </w:style>
  <w:style w:type="paragraph" w:styleId="BalonMetni">
    <w:name w:val="Balloon Text"/>
    <w:basedOn w:val="Normal"/>
    <w:rsid w:val="0069333D"/>
    <w:rPr>
      <w:rFonts w:ascii="Tahoma" w:hAnsi="Tahoma" w:cs="Tahoma"/>
      <w:sz w:val="16"/>
      <w:szCs w:val="16"/>
    </w:rPr>
  </w:style>
  <w:style w:type="paragraph" w:customStyle="1" w:styleId="CharCharCharChar">
    <w:name w:val="Char Char Char Char"/>
    <w:basedOn w:val="Normal"/>
    <w:rsid w:val="0069333D"/>
    <w:pPr>
      <w:spacing w:after="160" w:line="240" w:lineRule="exact"/>
    </w:pPr>
    <w:rPr>
      <w:rFonts w:ascii="Verdana" w:hAnsi="Verdana" w:cs="Verdana"/>
      <w:sz w:val="20"/>
      <w:szCs w:val="20"/>
      <w:lang w:val="en-US"/>
    </w:rPr>
  </w:style>
  <w:style w:type="paragraph" w:customStyle="1" w:styleId="GvdeMetniGirintisi21">
    <w:name w:val="Gövde Metni Girintisi 21"/>
    <w:basedOn w:val="Normal"/>
    <w:rsid w:val="0069333D"/>
    <w:pPr>
      <w:spacing w:after="120" w:line="480" w:lineRule="auto"/>
      <w:ind w:left="283"/>
    </w:pPr>
  </w:style>
  <w:style w:type="paragraph" w:customStyle="1" w:styleId="Tabloerii">
    <w:name w:val="Tablo İçeriği"/>
    <w:basedOn w:val="Normal"/>
    <w:rsid w:val="0069333D"/>
    <w:pPr>
      <w:suppressLineNumbers/>
    </w:pPr>
  </w:style>
  <w:style w:type="paragraph" w:customStyle="1" w:styleId="TabloBal">
    <w:name w:val="Tablo Başlığı"/>
    <w:basedOn w:val="Tabloerii"/>
    <w:rsid w:val="0069333D"/>
    <w:pPr>
      <w:jc w:val="center"/>
    </w:pPr>
    <w:rPr>
      <w:b/>
      <w:bCs/>
    </w:rPr>
  </w:style>
  <w:style w:type="paragraph" w:customStyle="1" w:styleId="Varsaylan">
    <w:name w:val="Varsay?lan"/>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eastAsia="Arial Unicode MS" w:hAnsi="Arial Unicode MS" w:cs="Arial Unicode MS"/>
      <w:color w:val="FFFFFF"/>
      <w:sz w:val="36"/>
      <w:szCs w:val="36"/>
      <w:lang w:eastAsia="zh-CN" w:bidi="hi-IN"/>
    </w:rPr>
  </w:style>
  <w:style w:type="paragraph" w:customStyle="1" w:styleId="Oklunesne">
    <w:name w:val="Oklu nesne"/>
    <w:basedOn w:val="Varsaylan"/>
    <w:rsid w:val="0069333D"/>
  </w:style>
  <w:style w:type="paragraph" w:customStyle="1" w:styleId="Glgelinesne">
    <w:name w:val="Gölgeli nesne"/>
    <w:basedOn w:val="Varsaylan"/>
    <w:rsid w:val="0069333D"/>
  </w:style>
  <w:style w:type="paragraph" w:customStyle="1" w:styleId="Dolgusuznesne">
    <w:name w:val="Dolgusuz nesne"/>
    <w:basedOn w:val="Varsaylan"/>
    <w:rsid w:val="0069333D"/>
  </w:style>
  <w:style w:type="paragraph" w:customStyle="1" w:styleId="Metin">
    <w:name w:val="Metin"/>
    <w:basedOn w:val="ResimYazs"/>
    <w:rsid w:val="0069333D"/>
  </w:style>
  <w:style w:type="paragraph" w:customStyle="1" w:styleId="Metingvdesiikiyanahizal">
    <w:name w:val="Metin gövdesi iki yana hizal?"/>
    <w:basedOn w:val="Varsaylan"/>
    <w:rsid w:val="0069333D"/>
  </w:style>
  <w:style w:type="paragraph" w:customStyle="1" w:styleId="lksatrgirintisi">
    <w:name w:val="?lk sat?r girintisi"/>
    <w:basedOn w:val="Varsaylan"/>
    <w:rsid w:val="0069333D"/>
    <w:pPr>
      <w:ind w:firstLine="340"/>
    </w:pPr>
  </w:style>
  <w:style w:type="paragraph" w:customStyle="1" w:styleId="Balk0">
    <w:name w:val="Ba?l?k"/>
    <w:basedOn w:val="Varsaylan"/>
    <w:rsid w:val="0069333D"/>
  </w:style>
  <w:style w:type="paragraph" w:customStyle="1" w:styleId="Balk10">
    <w:name w:val="Ba?l?k1"/>
    <w:basedOn w:val="Varsaylan"/>
    <w:rsid w:val="0069333D"/>
    <w:pPr>
      <w:jc w:val="center"/>
    </w:pPr>
  </w:style>
  <w:style w:type="paragraph" w:customStyle="1" w:styleId="Balk20">
    <w:name w:val="Ba?l?k2"/>
    <w:basedOn w:val="Varsaylan"/>
    <w:rsid w:val="0069333D"/>
    <w:pPr>
      <w:spacing w:before="57" w:after="57"/>
      <w:ind w:right="113"/>
      <w:jc w:val="center"/>
    </w:pPr>
  </w:style>
  <w:style w:type="paragraph" w:customStyle="1" w:styleId="WW-Balk">
    <w:name w:val="WW-Ba?l?k"/>
    <w:basedOn w:val="Varsaylan"/>
    <w:rsid w:val="0069333D"/>
    <w:pPr>
      <w:spacing w:before="238" w:after="119"/>
    </w:pPr>
  </w:style>
  <w:style w:type="paragraph" w:customStyle="1" w:styleId="Balk11">
    <w:name w:val="Ba?l?k 1"/>
    <w:basedOn w:val="Varsaylan"/>
    <w:rsid w:val="0069333D"/>
    <w:pPr>
      <w:spacing w:before="238" w:after="119"/>
    </w:pPr>
  </w:style>
  <w:style w:type="paragraph" w:customStyle="1" w:styleId="Balk21">
    <w:name w:val="Ba?l?k 2"/>
    <w:basedOn w:val="Varsaylan"/>
    <w:rsid w:val="0069333D"/>
    <w:pPr>
      <w:spacing w:before="238" w:after="119"/>
    </w:pPr>
  </w:style>
  <w:style w:type="paragraph" w:customStyle="1" w:styleId="lmeizgisi">
    <w:name w:val="Ölçme Çizgisi"/>
    <w:basedOn w:val="Varsaylan"/>
    <w:rsid w:val="0069333D"/>
  </w:style>
  <w:style w:type="paragraph" w:customStyle="1" w:styleId="VarsaylanLTGliederung1">
    <w:name w:val="Varsay?lan~LT~Gliederung 1"/>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eastAsia="Arial Unicode MS" w:hAnsi="Arial Unicode MS" w:cs="Arial Unicode MS"/>
      <w:shadow/>
      <w:color w:val="FFFFFF"/>
      <w:sz w:val="64"/>
      <w:szCs w:val="64"/>
      <w:lang w:eastAsia="zh-CN" w:bidi="hi-IN"/>
    </w:rPr>
  </w:style>
  <w:style w:type="paragraph" w:customStyle="1" w:styleId="VarsaylanLTGliederung2">
    <w:name w:val="Varsay?lan~LT~Gliederung 2"/>
    <w:basedOn w:val="VarsaylanLTGliederung1"/>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VarsaylanLTGliederung3">
    <w:name w:val="Varsay?lan~LT~Gliederung 3"/>
    <w:basedOn w:val="VarsaylanLTGliederung2"/>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VarsaylanLTGliederung4">
    <w:name w:val="Varsay?lan~LT~Gliederung 4"/>
    <w:basedOn w:val="VarsaylanLTGliederung3"/>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VarsaylanLTGliederung5">
    <w:name w:val="Varsay?lan~LT~Gliederung 5"/>
    <w:basedOn w:val="VarsaylanLTGliederung4"/>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VarsaylanLTGliederung6">
    <w:name w:val="Varsay?lan~LT~Gliederung 6"/>
    <w:basedOn w:val="VarsaylanLTGliederung5"/>
    <w:rsid w:val="0069333D"/>
  </w:style>
  <w:style w:type="paragraph" w:customStyle="1" w:styleId="VarsaylanLTGliederung7">
    <w:name w:val="Varsay?lan~LT~Gliederung 7"/>
    <w:basedOn w:val="VarsaylanLTGliederung6"/>
    <w:rsid w:val="0069333D"/>
  </w:style>
  <w:style w:type="paragraph" w:customStyle="1" w:styleId="VarsaylanLTGliederung8">
    <w:name w:val="Varsay?lan~LT~Gliederung 8"/>
    <w:basedOn w:val="VarsaylanLTGliederung7"/>
    <w:rsid w:val="0069333D"/>
  </w:style>
  <w:style w:type="paragraph" w:customStyle="1" w:styleId="VarsaylanLTGliederung9">
    <w:name w:val="Varsay?lan~LT~Gliederung 9"/>
    <w:basedOn w:val="VarsaylanLTGliederung8"/>
    <w:rsid w:val="0069333D"/>
  </w:style>
  <w:style w:type="paragraph" w:customStyle="1" w:styleId="VarsaylanLTTitel">
    <w:name w:val="Varsay?lan~LT~Titel"/>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VarsaylanLTUntertitel">
    <w:name w:val="Varsay?lan~LT~Untertitel"/>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eastAsia="Arial Unicode MS" w:hAnsi="Arial Unicode MS" w:cs="Arial Unicode MS"/>
      <w:shadow/>
      <w:color w:val="FFFFFF"/>
      <w:sz w:val="64"/>
      <w:szCs w:val="64"/>
      <w:lang w:eastAsia="zh-CN" w:bidi="hi-IN"/>
    </w:rPr>
  </w:style>
  <w:style w:type="paragraph" w:customStyle="1" w:styleId="VarsaylanLTNotizen">
    <w:name w:val="Varsay?lan~LT~Notizen"/>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zh-CN" w:bidi="hi-IN"/>
    </w:rPr>
  </w:style>
  <w:style w:type="paragraph" w:customStyle="1" w:styleId="VarsaylanLTHintergrundobjekte">
    <w:name w:val="Varsay?lan~LT~Hintergrundobjekte"/>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eastAsia="Arial Unicode MS" w:hAnsi="Arial Unicode MS" w:cs="Arial Unicode MS"/>
      <w:color w:val="FFFFFF"/>
      <w:sz w:val="36"/>
      <w:szCs w:val="36"/>
      <w:lang w:eastAsia="zh-CN" w:bidi="hi-IN"/>
    </w:rPr>
  </w:style>
  <w:style w:type="paragraph" w:customStyle="1" w:styleId="VarsaylanLTHintergrund">
    <w:name w:val="Varsay?lan~LT~Hintergrund"/>
    <w:rsid w:val="0069333D"/>
    <w:pPr>
      <w:widowControl w:val="0"/>
      <w:suppressAutoHyphens/>
      <w:autoSpaceDE w:val="0"/>
      <w:jc w:val="center"/>
    </w:pPr>
    <w:rPr>
      <w:rFonts w:eastAsia="Arial Unicode MS" w:cs="Mangal"/>
      <w:sz w:val="24"/>
      <w:szCs w:val="24"/>
      <w:lang w:eastAsia="zh-CN" w:bidi="hi-IN"/>
    </w:rPr>
  </w:style>
  <w:style w:type="paragraph" w:customStyle="1" w:styleId="default">
    <w:name w:val="default"/>
    <w:rsid w:val="0069333D"/>
    <w:pPr>
      <w:widowControl w:val="0"/>
      <w:suppressAutoHyphens/>
      <w:autoSpaceDE w:val="0"/>
      <w:spacing w:line="200" w:lineRule="atLeast"/>
    </w:pPr>
    <w:rPr>
      <w:rFonts w:ascii="Mangal" w:eastAsia="Mangal" w:hAnsi="Mangal" w:cs="Mangal"/>
      <w:sz w:val="36"/>
      <w:szCs w:val="36"/>
      <w:lang w:eastAsia="zh-CN" w:bidi="hi-IN"/>
    </w:rPr>
  </w:style>
  <w:style w:type="paragraph" w:customStyle="1" w:styleId="gray1">
    <w:name w:val="gray1"/>
    <w:basedOn w:val="default"/>
    <w:rsid w:val="0069333D"/>
  </w:style>
  <w:style w:type="paragraph" w:customStyle="1" w:styleId="gray2">
    <w:name w:val="gray2"/>
    <w:basedOn w:val="default"/>
    <w:rsid w:val="0069333D"/>
  </w:style>
  <w:style w:type="paragraph" w:customStyle="1" w:styleId="gray3">
    <w:name w:val="gray3"/>
    <w:basedOn w:val="default"/>
    <w:rsid w:val="0069333D"/>
  </w:style>
  <w:style w:type="paragraph" w:customStyle="1" w:styleId="bw1">
    <w:name w:val="bw1"/>
    <w:basedOn w:val="default"/>
    <w:rsid w:val="0069333D"/>
  </w:style>
  <w:style w:type="paragraph" w:customStyle="1" w:styleId="bw2">
    <w:name w:val="bw2"/>
    <w:basedOn w:val="default"/>
    <w:rsid w:val="0069333D"/>
  </w:style>
  <w:style w:type="paragraph" w:customStyle="1" w:styleId="bw3">
    <w:name w:val="bw3"/>
    <w:basedOn w:val="default"/>
    <w:rsid w:val="0069333D"/>
  </w:style>
  <w:style w:type="paragraph" w:customStyle="1" w:styleId="orange1">
    <w:name w:val="orange1"/>
    <w:basedOn w:val="default"/>
    <w:rsid w:val="0069333D"/>
  </w:style>
  <w:style w:type="paragraph" w:customStyle="1" w:styleId="orange2">
    <w:name w:val="orange2"/>
    <w:basedOn w:val="default"/>
    <w:rsid w:val="0069333D"/>
  </w:style>
  <w:style w:type="paragraph" w:customStyle="1" w:styleId="orange3">
    <w:name w:val="orange3"/>
    <w:basedOn w:val="default"/>
    <w:rsid w:val="0069333D"/>
  </w:style>
  <w:style w:type="paragraph" w:customStyle="1" w:styleId="turquise1">
    <w:name w:val="turquise1"/>
    <w:basedOn w:val="default"/>
    <w:rsid w:val="0069333D"/>
  </w:style>
  <w:style w:type="paragraph" w:customStyle="1" w:styleId="turquise2">
    <w:name w:val="turquise2"/>
    <w:basedOn w:val="default"/>
    <w:rsid w:val="0069333D"/>
  </w:style>
  <w:style w:type="paragraph" w:customStyle="1" w:styleId="turquise3">
    <w:name w:val="turquise3"/>
    <w:basedOn w:val="default"/>
    <w:rsid w:val="0069333D"/>
  </w:style>
  <w:style w:type="paragraph" w:customStyle="1" w:styleId="blue1">
    <w:name w:val="blue1"/>
    <w:basedOn w:val="default"/>
    <w:rsid w:val="0069333D"/>
  </w:style>
  <w:style w:type="paragraph" w:customStyle="1" w:styleId="blue2">
    <w:name w:val="blue2"/>
    <w:basedOn w:val="default"/>
    <w:rsid w:val="0069333D"/>
  </w:style>
  <w:style w:type="paragraph" w:customStyle="1" w:styleId="blue3">
    <w:name w:val="blue3"/>
    <w:basedOn w:val="default"/>
    <w:rsid w:val="0069333D"/>
  </w:style>
  <w:style w:type="paragraph" w:customStyle="1" w:styleId="sun1">
    <w:name w:val="sun1"/>
    <w:basedOn w:val="default"/>
    <w:rsid w:val="0069333D"/>
  </w:style>
  <w:style w:type="paragraph" w:customStyle="1" w:styleId="sun2">
    <w:name w:val="sun2"/>
    <w:basedOn w:val="default"/>
    <w:rsid w:val="0069333D"/>
  </w:style>
  <w:style w:type="paragraph" w:customStyle="1" w:styleId="sun3">
    <w:name w:val="sun3"/>
    <w:basedOn w:val="default"/>
    <w:rsid w:val="0069333D"/>
  </w:style>
  <w:style w:type="paragraph" w:customStyle="1" w:styleId="earth1">
    <w:name w:val="earth1"/>
    <w:basedOn w:val="default"/>
    <w:rsid w:val="0069333D"/>
  </w:style>
  <w:style w:type="paragraph" w:customStyle="1" w:styleId="earth2">
    <w:name w:val="earth2"/>
    <w:basedOn w:val="default"/>
    <w:rsid w:val="0069333D"/>
  </w:style>
  <w:style w:type="paragraph" w:customStyle="1" w:styleId="earth3">
    <w:name w:val="earth3"/>
    <w:basedOn w:val="default"/>
    <w:rsid w:val="0069333D"/>
  </w:style>
  <w:style w:type="paragraph" w:customStyle="1" w:styleId="green1">
    <w:name w:val="green1"/>
    <w:basedOn w:val="default"/>
    <w:rsid w:val="0069333D"/>
  </w:style>
  <w:style w:type="paragraph" w:customStyle="1" w:styleId="green2">
    <w:name w:val="green2"/>
    <w:basedOn w:val="default"/>
    <w:rsid w:val="0069333D"/>
  </w:style>
  <w:style w:type="paragraph" w:customStyle="1" w:styleId="green3">
    <w:name w:val="green3"/>
    <w:basedOn w:val="default"/>
    <w:rsid w:val="0069333D"/>
  </w:style>
  <w:style w:type="paragraph" w:customStyle="1" w:styleId="seetang1">
    <w:name w:val="seetang1"/>
    <w:basedOn w:val="default"/>
    <w:rsid w:val="0069333D"/>
  </w:style>
  <w:style w:type="paragraph" w:customStyle="1" w:styleId="seetang2">
    <w:name w:val="seetang2"/>
    <w:basedOn w:val="default"/>
    <w:rsid w:val="0069333D"/>
  </w:style>
  <w:style w:type="paragraph" w:customStyle="1" w:styleId="seetang3">
    <w:name w:val="seetang3"/>
    <w:basedOn w:val="default"/>
    <w:rsid w:val="0069333D"/>
  </w:style>
  <w:style w:type="paragraph" w:customStyle="1" w:styleId="lightblue1">
    <w:name w:val="lightblue1"/>
    <w:basedOn w:val="default"/>
    <w:rsid w:val="0069333D"/>
  </w:style>
  <w:style w:type="paragraph" w:customStyle="1" w:styleId="lightblue2">
    <w:name w:val="lightblue2"/>
    <w:basedOn w:val="default"/>
    <w:rsid w:val="0069333D"/>
  </w:style>
  <w:style w:type="paragraph" w:customStyle="1" w:styleId="lightblue3">
    <w:name w:val="lightblue3"/>
    <w:basedOn w:val="default"/>
    <w:rsid w:val="0069333D"/>
  </w:style>
  <w:style w:type="paragraph" w:customStyle="1" w:styleId="yellow1">
    <w:name w:val="yellow1"/>
    <w:basedOn w:val="default"/>
    <w:rsid w:val="0069333D"/>
  </w:style>
  <w:style w:type="paragraph" w:customStyle="1" w:styleId="yellow2">
    <w:name w:val="yellow2"/>
    <w:basedOn w:val="default"/>
    <w:rsid w:val="0069333D"/>
  </w:style>
  <w:style w:type="paragraph" w:customStyle="1" w:styleId="yellow3">
    <w:name w:val="yellow3"/>
    <w:basedOn w:val="default"/>
    <w:rsid w:val="0069333D"/>
  </w:style>
  <w:style w:type="paragraph" w:customStyle="1" w:styleId="WW-Balk1">
    <w:name w:val="WW-Ba?l?k1"/>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Altbalk">
    <w:name w:val="Alt ba?l?k"/>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eastAsia="Arial Unicode MS" w:hAnsi="Arial Unicode MS" w:cs="Arial Unicode MS"/>
      <w:shadow/>
      <w:color w:val="FFFFFF"/>
      <w:sz w:val="64"/>
      <w:szCs w:val="64"/>
      <w:lang w:eastAsia="zh-CN" w:bidi="hi-IN"/>
    </w:rPr>
  </w:style>
  <w:style w:type="paragraph" w:customStyle="1" w:styleId="Arkaplannesneleri">
    <w:name w:val="Arkaplan nesneleri"/>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Arial Unicode MS" w:eastAsia="Arial Unicode MS" w:hAnsi="Arial Unicode MS" w:cs="Arial Unicode MS"/>
      <w:color w:val="FFFFFF"/>
      <w:sz w:val="36"/>
      <w:szCs w:val="36"/>
      <w:lang w:eastAsia="zh-CN" w:bidi="hi-IN"/>
    </w:rPr>
  </w:style>
  <w:style w:type="paragraph" w:customStyle="1" w:styleId="Arkaplan">
    <w:name w:val="Arkaplan"/>
    <w:rsid w:val="0069333D"/>
    <w:pPr>
      <w:widowControl w:val="0"/>
      <w:suppressAutoHyphens/>
      <w:autoSpaceDE w:val="0"/>
      <w:jc w:val="center"/>
    </w:pPr>
    <w:rPr>
      <w:rFonts w:eastAsia="Arial Unicode MS" w:cs="Mangal"/>
      <w:sz w:val="24"/>
      <w:szCs w:val="24"/>
      <w:lang w:eastAsia="zh-CN" w:bidi="hi-IN"/>
    </w:rPr>
  </w:style>
  <w:style w:type="paragraph" w:customStyle="1" w:styleId="Notlar">
    <w:name w:val="Notlar"/>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zh-CN" w:bidi="hi-IN"/>
    </w:rPr>
  </w:style>
  <w:style w:type="paragraph" w:customStyle="1" w:styleId="Anahat1">
    <w:name w:val="Anahat 1"/>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eastAsia="Arial Unicode MS" w:hAnsi="Arial Unicode MS" w:cs="Arial Unicode MS"/>
      <w:shadow/>
      <w:color w:val="FFFFFF"/>
      <w:sz w:val="64"/>
      <w:szCs w:val="64"/>
      <w:lang w:eastAsia="zh-CN" w:bidi="hi-IN"/>
    </w:rPr>
  </w:style>
  <w:style w:type="paragraph" w:customStyle="1" w:styleId="Anahat2">
    <w:name w:val="Anahat 2"/>
    <w:basedOn w:val="Anahat1"/>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Anahat3">
    <w:name w:val="Anahat 3"/>
    <w:basedOn w:val="Anahat2"/>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Anahat4">
    <w:name w:val="Anahat 4"/>
    <w:basedOn w:val="Anahat3"/>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Anahat5">
    <w:name w:val="Anahat 5"/>
    <w:basedOn w:val="Anahat4"/>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Anahat6">
    <w:name w:val="Anahat 6"/>
    <w:basedOn w:val="Anahat5"/>
    <w:rsid w:val="0069333D"/>
  </w:style>
  <w:style w:type="paragraph" w:customStyle="1" w:styleId="Anahat7">
    <w:name w:val="Anahat 7"/>
    <w:basedOn w:val="Anahat6"/>
    <w:rsid w:val="0069333D"/>
  </w:style>
  <w:style w:type="paragraph" w:customStyle="1" w:styleId="Anahat8">
    <w:name w:val="Anahat 8"/>
    <w:basedOn w:val="Anahat7"/>
    <w:rsid w:val="0069333D"/>
  </w:style>
  <w:style w:type="paragraph" w:customStyle="1" w:styleId="Anahat9">
    <w:name w:val="Anahat 9"/>
    <w:basedOn w:val="Anahat8"/>
    <w:rsid w:val="0069333D"/>
  </w:style>
  <w:style w:type="paragraph" w:customStyle="1" w:styleId="Balk1LTGliederung1">
    <w:name w:val="Ba?l?k1~LT~Gliederung 1"/>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Arial Unicode MS" w:eastAsia="Arial Unicode MS" w:hAnsi="Arial Unicode MS" w:cs="Arial Unicode MS"/>
      <w:shadow/>
      <w:color w:val="FFFFFF"/>
      <w:kern w:val="1"/>
      <w:sz w:val="64"/>
      <w:szCs w:val="64"/>
      <w:lang w:eastAsia="zh-CN" w:bidi="hi-IN"/>
    </w:rPr>
  </w:style>
  <w:style w:type="paragraph" w:customStyle="1" w:styleId="Balk1LTGliederung2">
    <w:name w:val="Ba?l?k1~LT~Gliederung 2"/>
    <w:basedOn w:val="Balk1LTGliederung1"/>
    <w:rsid w:val="0069333D"/>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Balk1LTGliederung3">
    <w:name w:val="Ba?l?k1~LT~Gliederung 3"/>
    <w:basedOn w:val="Balk1LTGliederung2"/>
    <w:rsid w:val="0069333D"/>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Balk1LTGliederung4">
    <w:name w:val="Ba?l?k1~LT~Gliederung 4"/>
    <w:basedOn w:val="Balk1LTGliederung3"/>
    <w:rsid w:val="0069333D"/>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Balk1LTGliederung5">
    <w:name w:val="Ba?l?k1~LT~Gliederung 5"/>
    <w:basedOn w:val="Balk1LTGliederung4"/>
    <w:rsid w:val="0069333D"/>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Balk1LTGliederung6">
    <w:name w:val="Ba?l?k1~LT~Gliederung 6"/>
    <w:basedOn w:val="Balk1LTGliederung5"/>
    <w:rsid w:val="0069333D"/>
  </w:style>
  <w:style w:type="paragraph" w:customStyle="1" w:styleId="Balk1LTGliederung7">
    <w:name w:val="Ba?l?k1~LT~Gliederung 7"/>
    <w:basedOn w:val="Balk1LTGliederung6"/>
    <w:rsid w:val="0069333D"/>
  </w:style>
  <w:style w:type="paragraph" w:customStyle="1" w:styleId="Balk1LTGliederung8">
    <w:name w:val="Ba?l?k1~LT~Gliederung 8"/>
    <w:basedOn w:val="Balk1LTGliederung7"/>
    <w:rsid w:val="0069333D"/>
  </w:style>
  <w:style w:type="paragraph" w:customStyle="1" w:styleId="Balk1LTGliederung9">
    <w:name w:val="Ba?l?k1~LT~Gliederung 9"/>
    <w:basedOn w:val="Balk1LTGliederung8"/>
    <w:rsid w:val="0069333D"/>
  </w:style>
  <w:style w:type="paragraph" w:customStyle="1" w:styleId="Balk1LTTitel">
    <w:name w:val="Ba?l?k1~LT~Titel"/>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kern w:val="1"/>
      <w:sz w:val="88"/>
      <w:szCs w:val="88"/>
      <w:lang w:eastAsia="zh-CN" w:bidi="hi-IN"/>
    </w:rPr>
  </w:style>
  <w:style w:type="paragraph" w:customStyle="1" w:styleId="Balk1LTUntertitel">
    <w:name w:val="Ba?l?k1~LT~Untertitel"/>
    <w:rsid w:val="0069333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Arial Unicode MS" w:eastAsia="Arial Unicode MS" w:hAnsi="Arial Unicode MS" w:cs="Arial Unicode MS"/>
      <w:shadow/>
      <w:color w:val="FFFFFF"/>
      <w:kern w:val="1"/>
      <w:sz w:val="64"/>
      <w:szCs w:val="64"/>
      <w:lang w:eastAsia="zh-CN" w:bidi="hi-IN"/>
    </w:rPr>
  </w:style>
  <w:style w:type="paragraph" w:customStyle="1" w:styleId="Balk1LTNotizen">
    <w:name w:val="Ba?l?k1~LT~Notizen"/>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kern w:val="1"/>
      <w:sz w:val="24"/>
      <w:szCs w:val="24"/>
      <w:lang w:eastAsia="zh-CN" w:bidi="hi-IN"/>
    </w:rPr>
  </w:style>
  <w:style w:type="paragraph" w:customStyle="1" w:styleId="Balk1LTHintergrundobjekte">
    <w:name w:val="Ba?l?k1~LT~Hintergrundobjekte"/>
    <w:rsid w:val="0069333D"/>
    <w:pPr>
      <w:widowControl w:val="0"/>
      <w:suppressAutoHyphens/>
      <w:autoSpaceDE w:val="0"/>
    </w:pPr>
    <w:rPr>
      <w:rFonts w:eastAsia="Arial Unicode MS" w:cs="Mangal"/>
      <w:kern w:val="1"/>
      <w:sz w:val="24"/>
      <w:szCs w:val="24"/>
      <w:lang w:eastAsia="zh-CN" w:bidi="hi-IN"/>
    </w:rPr>
  </w:style>
  <w:style w:type="paragraph" w:customStyle="1" w:styleId="Balk1LTHintergrund">
    <w:name w:val="Ba?l?k1~LT~Hintergrund"/>
    <w:rsid w:val="0069333D"/>
    <w:pPr>
      <w:widowControl w:val="0"/>
      <w:suppressAutoHyphens/>
      <w:autoSpaceDE w:val="0"/>
      <w:jc w:val="center"/>
    </w:pPr>
    <w:rPr>
      <w:rFonts w:eastAsia="Arial Unicode MS" w:cs="Mangal"/>
      <w:sz w:val="24"/>
      <w:szCs w:val="24"/>
      <w:lang w:eastAsia="zh-CN" w:bidi="hi-IN"/>
    </w:rPr>
  </w:style>
  <w:style w:type="paragraph" w:customStyle="1" w:styleId="WW-Balk12">
    <w:name w:val="WW-Ba?l?k12"/>
    <w:basedOn w:val="Varsaylan"/>
    <w:rsid w:val="0069333D"/>
    <w:pPr>
      <w:spacing w:before="238" w:after="119"/>
    </w:pPr>
  </w:style>
  <w:style w:type="paragraph" w:customStyle="1" w:styleId="WW-Balk123">
    <w:name w:val="WW-Ba?l?k123"/>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WW-Balk1234">
    <w:name w:val="WW-Ba?l?k1234"/>
    <w:basedOn w:val="Varsaylan"/>
    <w:rsid w:val="0069333D"/>
    <w:pPr>
      <w:spacing w:before="238" w:after="119"/>
    </w:pPr>
  </w:style>
  <w:style w:type="paragraph" w:customStyle="1" w:styleId="WW-Balk12345">
    <w:name w:val="WW-Ba?l?k12345"/>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WW-Balk123456">
    <w:name w:val="WW-Ba?l?k123456"/>
    <w:basedOn w:val="Varsaylan"/>
    <w:rsid w:val="0069333D"/>
    <w:pPr>
      <w:spacing w:before="238" w:after="119"/>
    </w:pPr>
  </w:style>
  <w:style w:type="paragraph" w:customStyle="1" w:styleId="WW-Balk1234567">
    <w:name w:val="WW-Ba?l?k1234567"/>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WW-Balk12345678">
    <w:name w:val="WW-Ba?l?k12345678"/>
    <w:basedOn w:val="Varsaylan"/>
    <w:rsid w:val="0069333D"/>
    <w:pPr>
      <w:spacing w:before="238" w:after="119"/>
    </w:pPr>
  </w:style>
  <w:style w:type="paragraph" w:customStyle="1" w:styleId="WW-Balk123456789">
    <w:name w:val="WW-Ba?l?k123456789"/>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customStyle="1" w:styleId="WW-Balk12345678910">
    <w:name w:val="WW-Ba?l?k12345678910"/>
    <w:basedOn w:val="Varsaylan"/>
    <w:rsid w:val="0069333D"/>
    <w:pPr>
      <w:spacing w:before="238" w:after="119"/>
    </w:pPr>
  </w:style>
  <w:style w:type="paragraph" w:customStyle="1" w:styleId="WW-Balk1234567891011">
    <w:name w:val="WW-Ba?l?k1234567891011"/>
    <w:rsid w:val="0069333D"/>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Arial Unicode MS" w:eastAsia="Arial Unicode MS" w:hAnsi="Arial Unicode MS" w:cs="Arial Unicode MS"/>
      <w:b/>
      <w:bCs/>
      <w:shadow/>
      <w:color w:val="FEEC94"/>
      <w:sz w:val="88"/>
      <w:szCs w:val="88"/>
      <w:lang w:eastAsia="zh-CN" w:bidi="hi-IN"/>
    </w:rPr>
  </w:style>
  <w:style w:type="paragraph" w:styleId="NormalWeb">
    <w:name w:val="Normal (Web)"/>
    <w:basedOn w:val="Normal"/>
    <w:uiPriority w:val="99"/>
    <w:rsid w:val="0069333D"/>
    <w:pPr>
      <w:suppressAutoHyphens w:val="0"/>
      <w:spacing w:before="100" w:after="119"/>
    </w:pPr>
  </w:style>
  <w:style w:type="paragraph" w:customStyle="1" w:styleId="Default0">
    <w:name w:val="Default"/>
    <w:rsid w:val="0069333D"/>
    <w:pPr>
      <w:widowControl w:val="0"/>
      <w:suppressAutoHyphens/>
    </w:pPr>
    <w:rPr>
      <w:rFonts w:eastAsia="SimSun" w:cs="Mangal"/>
      <w:color w:val="000000"/>
      <w:sz w:val="24"/>
      <w:szCs w:val="24"/>
      <w:lang w:eastAsia="zh-CN" w:bidi="hi-IN"/>
    </w:rPr>
  </w:style>
  <w:style w:type="paragraph" w:styleId="ListeParagraf">
    <w:name w:val="List Paragraph"/>
    <w:basedOn w:val="Normal"/>
    <w:uiPriority w:val="34"/>
    <w:qFormat/>
    <w:rsid w:val="00A954D8"/>
    <w:pPr>
      <w:suppressAutoHyphens w:val="0"/>
      <w:spacing w:after="200" w:line="276" w:lineRule="auto"/>
      <w:ind w:left="720"/>
      <w:contextualSpacing/>
    </w:pPr>
    <w:rPr>
      <w:rFonts w:ascii="Calibri" w:eastAsia="Calibri" w:hAnsi="Calibri"/>
      <w:sz w:val="22"/>
      <w:szCs w:val="22"/>
      <w:lang w:eastAsia="en-US"/>
    </w:rPr>
  </w:style>
  <w:style w:type="character" w:styleId="Gl">
    <w:name w:val="Strong"/>
    <w:uiPriority w:val="22"/>
    <w:qFormat/>
    <w:rsid w:val="00A954D8"/>
    <w:rPr>
      <w:b/>
      <w:bCs/>
    </w:rPr>
  </w:style>
  <w:style w:type="character" w:customStyle="1" w:styleId="Gvdemetni0">
    <w:name w:val="Gövde metni_"/>
    <w:link w:val="Gvdemetni1"/>
    <w:rsid w:val="00EB2A0B"/>
    <w:rPr>
      <w:shd w:val="clear" w:color="auto" w:fill="FFFFFF"/>
    </w:rPr>
  </w:style>
  <w:style w:type="character" w:customStyle="1" w:styleId="GvdemetniKaln">
    <w:name w:val="Gövde metni + Kalın"/>
    <w:rsid w:val="00EB2A0B"/>
    <w:rPr>
      <w:b/>
      <w:bCs/>
      <w:shd w:val="clear" w:color="auto" w:fill="FFFFFF"/>
    </w:rPr>
  </w:style>
  <w:style w:type="paragraph" w:customStyle="1" w:styleId="Gvdemetni1">
    <w:name w:val="Gövde metni"/>
    <w:basedOn w:val="Normal"/>
    <w:link w:val="Gvdemetni0"/>
    <w:rsid w:val="00EB2A0B"/>
    <w:pPr>
      <w:shd w:val="clear" w:color="auto" w:fill="FFFFFF"/>
      <w:suppressAutoHyphens w:val="0"/>
      <w:spacing w:line="274"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424227451">
      <w:bodyDiv w:val="1"/>
      <w:marLeft w:val="0"/>
      <w:marRight w:val="0"/>
      <w:marTop w:val="0"/>
      <w:marBottom w:val="0"/>
      <w:divBdr>
        <w:top w:val="none" w:sz="0" w:space="0" w:color="auto"/>
        <w:left w:val="none" w:sz="0" w:space="0" w:color="auto"/>
        <w:bottom w:val="none" w:sz="0" w:space="0" w:color="auto"/>
        <w:right w:val="none" w:sz="0" w:space="0" w:color="auto"/>
      </w:divBdr>
    </w:div>
    <w:div w:id="580719890">
      <w:bodyDiv w:val="1"/>
      <w:marLeft w:val="0"/>
      <w:marRight w:val="0"/>
      <w:marTop w:val="0"/>
      <w:marBottom w:val="0"/>
      <w:divBdr>
        <w:top w:val="none" w:sz="0" w:space="0" w:color="auto"/>
        <w:left w:val="none" w:sz="0" w:space="0" w:color="auto"/>
        <w:bottom w:val="none" w:sz="0" w:space="0" w:color="auto"/>
        <w:right w:val="none" w:sz="0" w:space="0" w:color="auto"/>
      </w:divBdr>
    </w:div>
    <w:div w:id="839348830">
      <w:bodyDiv w:val="1"/>
      <w:marLeft w:val="0"/>
      <w:marRight w:val="0"/>
      <w:marTop w:val="0"/>
      <w:marBottom w:val="0"/>
      <w:divBdr>
        <w:top w:val="none" w:sz="0" w:space="0" w:color="auto"/>
        <w:left w:val="none" w:sz="0" w:space="0" w:color="auto"/>
        <w:bottom w:val="none" w:sz="0" w:space="0" w:color="auto"/>
        <w:right w:val="none" w:sz="0" w:space="0" w:color="auto"/>
      </w:divBdr>
    </w:div>
    <w:div w:id="846604546">
      <w:bodyDiv w:val="1"/>
      <w:marLeft w:val="0"/>
      <w:marRight w:val="0"/>
      <w:marTop w:val="0"/>
      <w:marBottom w:val="0"/>
      <w:divBdr>
        <w:top w:val="none" w:sz="0" w:space="0" w:color="auto"/>
        <w:left w:val="none" w:sz="0" w:space="0" w:color="auto"/>
        <w:bottom w:val="none" w:sz="0" w:space="0" w:color="auto"/>
        <w:right w:val="none" w:sz="0" w:space="0" w:color="auto"/>
      </w:divBdr>
    </w:div>
    <w:div w:id="1113596946">
      <w:bodyDiv w:val="1"/>
      <w:marLeft w:val="0"/>
      <w:marRight w:val="0"/>
      <w:marTop w:val="0"/>
      <w:marBottom w:val="0"/>
      <w:divBdr>
        <w:top w:val="none" w:sz="0" w:space="0" w:color="auto"/>
        <w:left w:val="none" w:sz="0" w:space="0" w:color="auto"/>
        <w:bottom w:val="none" w:sz="0" w:space="0" w:color="auto"/>
        <w:right w:val="none" w:sz="0" w:space="0" w:color="auto"/>
      </w:divBdr>
    </w:div>
    <w:div w:id="1284996946">
      <w:bodyDiv w:val="1"/>
      <w:marLeft w:val="0"/>
      <w:marRight w:val="0"/>
      <w:marTop w:val="0"/>
      <w:marBottom w:val="0"/>
      <w:divBdr>
        <w:top w:val="none" w:sz="0" w:space="0" w:color="auto"/>
        <w:left w:val="none" w:sz="0" w:space="0" w:color="auto"/>
        <w:bottom w:val="none" w:sz="0" w:space="0" w:color="auto"/>
        <w:right w:val="none" w:sz="0" w:space="0" w:color="auto"/>
      </w:divBdr>
    </w:div>
    <w:div w:id="1495223737">
      <w:bodyDiv w:val="1"/>
      <w:marLeft w:val="0"/>
      <w:marRight w:val="0"/>
      <w:marTop w:val="0"/>
      <w:marBottom w:val="0"/>
      <w:divBdr>
        <w:top w:val="none" w:sz="0" w:space="0" w:color="auto"/>
        <w:left w:val="none" w:sz="0" w:space="0" w:color="auto"/>
        <w:bottom w:val="none" w:sz="0" w:space="0" w:color="auto"/>
        <w:right w:val="none" w:sz="0" w:space="0" w:color="auto"/>
      </w:divBdr>
    </w:div>
    <w:div w:id="1499268456">
      <w:bodyDiv w:val="1"/>
      <w:marLeft w:val="0"/>
      <w:marRight w:val="0"/>
      <w:marTop w:val="0"/>
      <w:marBottom w:val="0"/>
      <w:divBdr>
        <w:top w:val="none" w:sz="0" w:space="0" w:color="auto"/>
        <w:left w:val="none" w:sz="0" w:space="0" w:color="auto"/>
        <w:bottom w:val="none" w:sz="0" w:space="0" w:color="auto"/>
        <w:right w:val="none" w:sz="0" w:space="0" w:color="auto"/>
      </w:divBdr>
    </w:div>
    <w:div w:id="21239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28F24-A95A-45CB-85DB-A67949FE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Karar No:</vt:lpstr>
    </vt:vector>
  </TitlesOfParts>
  <Company>Hewlett-Packard Company</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dc:title>
  <dc:creator>user</dc:creator>
  <cp:lastModifiedBy>özel kalem</cp:lastModifiedBy>
  <cp:revision>2</cp:revision>
  <cp:lastPrinted>2020-08-19T08:20:00Z</cp:lastPrinted>
  <dcterms:created xsi:type="dcterms:W3CDTF">2020-08-19T13:12:00Z</dcterms:created>
  <dcterms:modified xsi:type="dcterms:W3CDTF">2020-08-19T13:12:00Z</dcterms:modified>
</cp:coreProperties>
</file>